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1338" w14:textId="0D7F02F8" w:rsidR="00AB2FA7" w:rsidRPr="00A00AE4" w:rsidRDefault="00984803" w:rsidP="007B0E86">
      <w:pPr>
        <w:spacing w:after="0" w:line="240" w:lineRule="auto"/>
        <w:textAlignment w:val="baseline"/>
        <w:rPr>
          <w:rStyle w:val="normaltextrun"/>
          <w:rFonts w:ascii="IOI Light" w:hAnsi="IOI Light"/>
          <w:b/>
          <w:bCs/>
          <w:position w:val="-1"/>
          <w:sz w:val="28"/>
          <w:szCs w:val="28"/>
          <w:lang w:val="de-DE"/>
        </w:rPr>
      </w:pPr>
      <w:r w:rsidRPr="00A00AE4">
        <w:rPr>
          <w:rStyle w:val="normaltextrun"/>
          <w:rFonts w:ascii="IOI Light" w:hAnsi="IOI Light"/>
          <w:b/>
          <w:bCs/>
          <w:position w:val="-1"/>
          <w:sz w:val="28"/>
          <w:szCs w:val="28"/>
          <w:lang w:val="de-DE"/>
        </w:rPr>
        <w:t>„Es fühlte sich an wie ein Weihnachtsgeschenk“</w:t>
      </w:r>
    </w:p>
    <w:p w14:paraId="3D4C38B4" w14:textId="77777777" w:rsidR="00984803" w:rsidRPr="00A00AE4" w:rsidRDefault="00984803" w:rsidP="007B0E86">
      <w:pPr>
        <w:spacing w:after="0" w:line="240" w:lineRule="auto"/>
        <w:textAlignment w:val="baseline"/>
        <w:rPr>
          <w:rStyle w:val="normaltextrun"/>
          <w:rFonts w:ascii="IOI Light" w:hAnsi="IOI Light"/>
          <w:position w:val="-1"/>
          <w:sz w:val="28"/>
          <w:szCs w:val="28"/>
          <w:lang w:val="de-DE"/>
        </w:rPr>
      </w:pPr>
    </w:p>
    <w:p w14:paraId="10BEA038" w14:textId="55932066" w:rsidR="00984803" w:rsidRPr="00A00AE4" w:rsidRDefault="00984803" w:rsidP="007B0E86">
      <w:pPr>
        <w:spacing w:after="0" w:line="240" w:lineRule="auto"/>
        <w:textAlignment w:val="baseline"/>
        <w:rPr>
          <w:rStyle w:val="normaltextrun"/>
          <w:rFonts w:ascii="IOI Light" w:hAnsi="IOI Light"/>
          <w:position w:val="-1"/>
          <w:sz w:val="28"/>
          <w:szCs w:val="28"/>
          <w:lang w:val="de-DE"/>
        </w:rPr>
      </w:pPr>
      <w:r w:rsidRPr="00A00AE4">
        <w:rPr>
          <w:rStyle w:val="normaltextrun"/>
          <w:rFonts w:ascii="IOI Light" w:hAnsi="IOI Light"/>
          <w:position w:val="-1"/>
          <w:sz w:val="28"/>
          <w:szCs w:val="28"/>
          <w:lang w:val="de-DE"/>
        </w:rPr>
        <w:t>Schauspieler Jo</w:t>
      </w:r>
      <w:r w:rsidR="00A14BD5" w:rsidRPr="00A00AE4">
        <w:rPr>
          <w:rStyle w:val="normaltextrun"/>
          <w:rFonts w:ascii="IOI Light" w:hAnsi="IOI Light"/>
          <w:position w:val="-1"/>
          <w:sz w:val="28"/>
          <w:szCs w:val="28"/>
          <w:lang w:val="de-DE"/>
        </w:rPr>
        <w:t xml:space="preserve">hnny Murphy schlüpft während der großen St. </w:t>
      </w:r>
      <w:proofErr w:type="spellStart"/>
      <w:r w:rsidR="00A14BD5" w:rsidRPr="00A00AE4">
        <w:rPr>
          <w:rStyle w:val="normaltextrun"/>
          <w:rFonts w:ascii="IOI Light" w:hAnsi="IOI Light"/>
          <w:position w:val="-1"/>
          <w:sz w:val="28"/>
          <w:szCs w:val="28"/>
          <w:lang w:val="de-DE"/>
        </w:rPr>
        <w:t>Patrick’s</w:t>
      </w:r>
      <w:proofErr w:type="spellEnd"/>
      <w:r w:rsidR="00A14BD5" w:rsidRPr="00A00AE4">
        <w:rPr>
          <w:rStyle w:val="normaltextrun"/>
          <w:rFonts w:ascii="IOI Light" w:hAnsi="IOI Light"/>
          <w:position w:val="-1"/>
          <w:sz w:val="28"/>
          <w:szCs w:val="28"/>
          <w:lang w:val="de-DE"/>
        </w:rPr>
        <w:t xml:space="preserve"> Day Parade in Dublin </w:t>
      </w:r>
      <w:r w:rsidR="00A00AE4">
        <w:rPr>
          <w:rStyle w:val="normaltextrun"/>
          <w:rFonts w:ascii="IOI Light" w:hAnsi="IOI Light"/>
          <w:position w:val="-1"/>
          <w:sz w:val="28"/>
          <w:szCs w:val="28"/>
          <w:lang w:val="de-DE"/>
        </w:rPr>
        <w:t xml:space="preserve">seit </w:t>
      </w:r>
      <w:r w:rsidR="00A14BD5" w:rsidRPr="00A00AE4">
        <w:rPr>
          <w:rStyle w:val="normaltextrun"/>
          <w:rFonts w:ascii="IOI Light" w:hAnsi="IOI Light"/>
          <w:position w:val="-1"/>
          <w:sz w:val="28"/>
          <w:szCs w:val="28"/>
          <w:lang w:val="de-DE"/>
        </w:rPr>
        <w:t xml:space="preserve">17 Jahren in die Rolle des Nationalheiligen </w:t>
      </w:r>
    </w:p>
    <w:p w14:paraId="41A29E8F" w14:textId="77777777" w:rsidR="00AB2FA7" w:rsidRPr="00A00AE4" w:rsidRDefault="00AB2FA7" w:rsidP="007B0E86">
      <w:pPr>
        <w:spacing w:after="0" w:line="240" w:lineRule="auto"/>
        <w:textAlignment w:val="baseline"/>
        <w:rPr>
          <w:rStyle w:val="normaltextrun"/>
          <w:rFonts w:ascii="IOI Light" w:hAnsi="IOI Light"/>
          <w:position w:val="-1"/>
          <w:sz w:val="21"/>
          <w:szCs w:val="21"/>
          <w:lang w:val="de-DE"/>
        </w:rPr>
      </w:pPr>
    </w:p>
    <w:p w14:paraId="594FEE5F" w14:textId="51DBF964" w:rsidR="007B0E86" w:rsidRPr="00A00AE4" w:rsidRDefault="00A14BD5"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b/>
          <w:bCs/>
          <w:position w:val="-1"/>
          <w:sz w:val="24"/>
          <w:szCs w:val="24"/>
          <w:lang w:val="de-DE"/>
        </w:rPr>
        <w:t>Frankfurt am Main</w:t>
      </w:r>
      <w:r w:rsidR="00334E94" w:rsidRPr="00A00AE4">
        <w:rPr>
          <w:rStyle w:val="normaltextrun"/>
          <w:rFonts w:ascii="IOI Light" w:hAnsi="IOI Light"/>
          <w:b/>
          <w:bCs/>
          <w:position w:val="-1"/>
          <w:sz w:val="24"/>
          <w:szCs w:val="24"/>
          <w:lang w:val="de-DE"/>
        </w:rPr>
        <w:t>, 6.3.2024</w:t>
      </w:r>
      <w:r w:rsidR="00334E94" w:rsidRPr="00A00AE4">
        <w:rPr>
          <w:rStyle w:val="normaltextrun"/>
          <w:rFonts w:ascii="IOI Light" w:hAnsi="IOI Light"/>
          <w:position w:val="-1"/>
          <w:sz w:val="24"/>
          <w:szCs w:val="24"/>
          <w:lang w:val="de-DE"/>
        </w:rPr>
        <w:t xml:space="preserve"> </w:t>
      </w:r>
      <w:r w:rsidR="009167E0" w:rsidRPr="00A00AE4">
        <w:rPr>
          <w:rStyle w:val="normaltextrun"/>
          <w:rFonts w:ascii="IOI Light" w:hAnsi="IOI Light"/>
          <w:position w:val="-1"/>
          <w:sz w:val="24"/>
          <w:szCs w:val="24"/>
          <w:lang w:val="de-DE"/>
        </w:rPr>
        <w:t>–</w:t>
      </w:r>
      <w:r w:rsidR="00334E94" w:rsidRPr="00A00AE4">
        <w:rPr>
          <w:rStyle w:val="normaltextrun"/>
          <w:rFonts w:ascii="IOI Light" w:hAnsi="IOI Light"/>
          <w:position w:val="-1"/>
          <w:sz w:val="24"/>
          <w:szCs w:val="24"/>
          <w:lang w:val="de-DE"/>
        </w:rPr>
        <w:t xml:space="preserve"> </w:t>
      </w:r>
      <w:r w:rsidR="009167E0" w:rsidRPr="00A00AE4">
        <w:rPr>
          <w:rStyle w:val="normaltextrun"/>
          <w:rFonts w:ascii="IOI Light" w:hAnsi="IOI Light"/>
          <w:position w:val="-1"/>
          <w:sz w:val="24"/>
          <w:szCs w:val="24"/>
          <w:lang w:val="de-DE"/>
        </w:rPr>
        <w:t xml:space="preserve">Der </w:t>
      </w:r>
      <w:hyperlink r:id="rId8" w:history="1">
        <w:r w:rsidR="009167E0" w:rsidRPr="00E06CD3">
          <w:rPr>
            <w:rStyle w:val="Hyperlink"/>
            <w:rFonts w:ascii="IOI Light" w:hAnsi="IOI Light"/>
            <w:b/>
            <w:bCs/>
            <w:position w:val="-1"/>
            <w:sz w:val="24"/>
            <w:szCs w:val="24"/>
            <w:lang w:val="de-DE"/>
          </w:rPr>
          <w:t xml:space="preserve">St. </w:t>
        </w:r>
        <w:proofErr w:type="spellStart"/>
        <w:r w:rsidR="009167E0" w:rsidRPr="00E06CD3">
          <w:rPr>
            <w:rStyle w:val="Hyperlink"/>
            <w:rFonts w:ascii="IOI Light" w:hAnsi="IOI Light"/>
            <w:b/>
            <w:bCs/>
            <w:position w:val="-1"/>
            <w:sz w:val="24"/>
            <w:szCs w:val="24"/>
            <w:lang w:val="de-DE"/>
          </w:rPr>
          <w:t>Patrick’s</w:t>
        </w:r>
        <w:proofErr w:type="spellEnd"/>
        <w:r w:rsidR="009167E0" w:rsidRPr="00E06CD3">
          <w:rPr>
            <w:rStyle w:val="Hyperlink"/>
            <w:rFonts w:ascii="IOI Light" w:hAnsi="IOI Light"/>
            <w:b/>
            <w:bCs/>
            <w:position w:val="-1"/>
            <w:sz w:val="24"/>
            <w:szCs w:val="24"/>
            <w:lang w:val="de-DE"/>
          </w:rPr>
          <w:t xml:space="preserve"> Day</w:t>
        </w:r>
      </w:hyperlink>
      <w:r w:rsidR="009167E0" w:rsidRPr="00A00AE4">
        <w:rPr>
          <w:rStyle w:val="normaltextrun"/>
          <w:rFonts w:ascii="IOI Light" w:hAnsi="IOI Light"/>
          <w:position w:val="-1"/>
          <w:sz w:val="24"/>
          <w:szCs w:val="24"/>
          <w:lang w:val="de-DE"/>
        </w:rPr>
        <w:t xml:space="preserve"> ist </w:t>
      </w:r>
      <w:r w:rsidR="00CD1816" w:rsidRPr="00A00AE4">
        <w:rPr>
          <w:rStyle w:val="normaltextrun"/>
          <w:rFonts w:ascii="IOI Light" w:hAnsi="IOI Light"/>
          <w:position w:val="-1"/>
          <w:sz w:val="24"/>
          <w:szCs w:val="24"/>
          <w:lang w:val="de-DE"/>
        </w:rPr>
        <w:t xml:space="preserve">der größte Feiertag der Iren – im eigenen Land und weltweit. </w:t>
      </w:r>
      <w:r w:rsidR="007B0E86" w:rsidRPr="00A00AE4">
        <w:rPr>
          <w:rStyle w:val="normaltextrun"/>
          <w:rFonts w:ascii="IOI Light" w:hAnsi="IOI Light"/>
          <w:position w:val="-1"/>
          <w:sz w:val="24"/>
          <w:szCs w:val="24"/>
          <w:lang w:val="de-DE"/>
        </w:rPr>
        <w:t xml:space="preserve">Fragen und Antworten mit St. Patrick persönlich! Der Schauspieler Johnny Murphy </w:t>
      </w:r>
      <w:r w:rsidR="00FB0788" w:rsidRPr="00A00AE4">
        <w:rPr>
          <w:rStyle w:val="normaltextrun"/>
          <w:rFonts w:ascii="IOI Light" w:hAnsi="IOI Light"/>
          <w:position w:val="-1"/>
          <w:sz w:val="24"/>
          <w:szCs w:val="24"/>
          <w:lang w:val="de-DE"/>
        </w:rPr>
        <w:t xml:space="preserve">verkörpert seit 17 Jahren den Nationalheiligen </w:t>
      </w:r>
      <w:r w:rsidR="00296072" w:rsidRPr="00A00AE4">
        <w:rPr>
          <w:rStyle w:val="normaltextrun"/>
          <w:rFonts w:ascii="IOI Light" w:hAnsi="IOI Light"/>
          <w:position w:val="-1"/>
          <w:sz w:val="24"/>
          <w:szCs w:val="24"/>
          <w:lang w:val="de-DE"/>
        </w:rPr>
        <w:t xml:space="preserve">und </w:t>
      </w:r>
      <w:r w:rsidR="007B0E86" w:rsidRPr="00A00AE4">
        <w:rPr>
          <w:rStyle w:val="normaltextrun"/>
          <w:rFonts w:ascii="IOI Light" w:hAnsi="IOI Light"/>
          <w:position w:val="-1"/>
          <w:sz w:val="24"/>
          <w:szCs w:val="24"/>
          <w:lang w:val="de-DE"/>
        </w:rPr>
        <w:t xml:space="preserve">spricht mit Tourism Ireland über seine herausragenden Momente bei der kultigen Parade </w:t>
      </w:r>
      <w:r w:rsidR="00CD1816" w:rsidRPr="00A00AE4">
        <w:rPr>
          <w:rStyle w:val="normaltextrun"/>
          <w:rFonts w:ascii="IOI Light" w:hAnsi="IOI Light"/>
          <w:position w:val="-1"/>
          <w:sz w:val="24"/>
          <w:szCs w:val="24"/>
          <w:lang w:val="de-DE"/>
        </w:rPr>
        <w:t xml:space="preserve">während </w:t>
      </w:r>
      <w:r w:rsidR="007B0E86" w:rsidRPr="00A00AE4">
        <w:rPr>
          <w:rStyle w:val="normaltextrun"/>
          <w:rFonts w:ascii="IOI Light" w:hAnsi="IOI Light"/>
          <w:position w:val="-1"/>
          <w:sz w:val="24"/>
          <w:szCs w:val="24"/>
          <w:lang w:val="de-DE"/>
        </w:rPr>
        <w:t xml:space="preserve">des </w:t>
      </w:r>
      <w:hyperlink r:id="rId9" w:history="1">
        <w:r w:rsidR="007B0E86" w:rsidRPr="00E06CD3">
          <w:rPr>
            <w:rStyle w:val="Hyperlink"/>
            <w:rFonts w:ascii="IOI Light" w:hAnsi="IOI Light"/>
            <w:b/>
            <w:bCs/>
            <w:position w:val="-1"/>
            <w:sz w:val="24"/>
            <w:szCs w:val="24"/>
            <w:lang w:val="de-DE"/>
          </w:rPr>
          <w:t xml:space="preserve">St. </w:t>
        </w:r>
        <w:proofErr w:type="spellStart"/>
        <w:r w:rsidR="007B0E86" w:rsidRPr="00E06CD3">
          <w:rPr>
            <w:rStyle w:val="Hyperlink"/>
            <w:rFonts w:ascii="IOI Light" w:hAnsi="IOI Light"/>
            <w:b/>
            <w:bCs/>
            <w:position w:val="-1"/>
            <w:sz w:val="24"/>
            <w:szCs w:val="24"/>
            <w:lang w:val="de-DE"/>
          </w:rPr>
          <w:t>Patrick's</w:t>
        </w:r>
        <w:proofErr w:type="spellEnd"/>
        <w:r w:rsidR="007B0E86" w:rsidRPr="00E06CD3">
          <w:rPr>
            <w:rStyle w:val="Hyperlink"/>
            <w:rFonts w:ascii="IOI Light" w:hAnsi="IOI Light"/>
            <w:b/>
            <w:bCs/>
            <w:position w:val="-1"/>
            <w:sz w:val="24"/>
            <w:szCs w:val="24"/>
            <w:lang w:val="de-DE"/>
          </w:rPr>
          <w:t xml:space="preserve"> Festival</w:t>
        </w:r>
      </w:hyperlink>
      <w:r w:rsidR="007B0E86" w:rsidRPr="00A00AE4">
        <w:rPr>
          <w:rStyle w:val="normaltextrun"/>
          <w:rFonts w:ascii="IOI Light" w:hAnsi="IOI Light"/>
          <w:position w:val="-1"/>
          <w:sz w:val="24"/>
          <w:szCs w:val="24"/>
          <w:lang w:val="de-DE"/>
        </w:rPr>
        <w:t xml:space="preserve"> </w:t>
      </w:r>
      <w:r w:rsidR="00CD1816" w:rsidRPr="00A00AE4">
        <w:rPr>
          <w:rStyle w:val="normaltextrun"/>
          <w:rFonts w:ascii="IOI Light" w:hAnsi="IOI Light"/>
          <w:position w:val="-1"/>
          <w:sz w:val="24"/>
          <w:szCs w:val="24"/>
          <w:lang w:val="de-DE"/>
        </w:rPr>
        <w:t xml:space="preserve">in </w:t>
      </w:r>
      <w:hyperlink r:id="rId10" w:history="1">
        <w:r w:rsidR="00CD1816" w:rsidRPr="00591FAD">
          <w:rPr>
            <w:rStyle w:val="Hyperlink"/>
            <w:rFonts w:ascii="IOI Light" w:hAnsi="IOI Light"/>
            <w:b/>
            <w:bCs/>
            <w:position w:val="-1"/>
            <w:sz w:val="24"/>
            <w:szCs w:val="24"/>
            <w:lang w:val="de-DE"/>
          </w:rPr>
          <w:t>Dublin</w:t>
        </w:r>
      </w:hyperlink>
      <w:r w:rsidR="00CD1816" w:rsidRPr="00A00AE4">
        <w:rPr>
          <w:rStyle w:val="normaltextrun"/>
          <w:rFonts w:ascii="IOI Light" w:hAnsi="IOI Light"/>
          <w:position w:val="-1"/>
          <w:sz w:val="24"/>
          <w:szCs w:val="24"/>
          <w:lang w:val="de-DE"/>
        </w:rPr>
        <w:t xml:space="preserve"> </w:t>
      </w:r>
      <w:r w:rsidR="007B0E86" w:rsidRPr="00A00AE4">
        <w:rPr>
          <w:rStyle w:val="normaltextrun"/>
          <w:rFonts w:ascii="IOI Light" w:hAnsi="IOI Light"/>
          <w:position w:val="-1"/>
          <w:sz w:val="24"/>
          <w:szCs w:val="24"/>
          <w:lang w:val="de-DE"/>
        </w:rPr>
        <w:t xml:space="preserve">als Irlands Schutzpatron, darüber, was er an </w:t>
      </w:r>
      <w:r w:rsidR="00A00AE4" w:rsidRPr="00A00AE4">
        <w:rPr>
          <w:rStyle w:val="normaltextrun"/>
          <w:rFonts w:ascii="IOI Light" w:hAnsi="IOI Light"/>
          <w:position w:val="-1"/>
          <w:sz w:val="24"/>
          <w:szCs w:val="24"/>
          <w:lang w:val="de-DE"/>
        </w:rPr>
        <w:t>d</w:t>
      </w:r>
      <w:r w:rsidR="007B0E86" w:rsidRPr="00A00AE4">
        <w:rPr>
          <w:rStyle w:val="normaltextrun"/>
          <w:rFonts w:ascii="IOI Light" w:hAnsi="IOI Light"/>
          <w:position w:val="-1"/>
          <w:sz w:val="24"/>
          <w:szCs w:val="24"/>
          <w:lang w:val="de-DE"/>
        </w:rPr>
        <w:t>em Nationalfeiertag zum Frühstück isst, und über die Reiseziele, die man im Frühling in Irland gesehen haben muss</w:t>
      </w:r>
      <w:r w:rsidR="00A00AE4" w:rsidRPr="00A00AE4">
        <w:rPr>
          <w:rStyle w:val="normaltextrun"/>
          <w:rFonts w:ascii="IOI Light" w:hAnsi="IOI Light"/>
          <w:position w:val="-1"/>
          <w:sz w:val="24"/>
          <w:szCs w:val="24"/>
          <w:lang w:val="de-DE"/>
        </w:rPr>
        <w:t>.</w:t>
      </w:r>
    </w:p>
    <w:p w14:paraId="59CC2C39" w14:textId="77777777" w:rsidR="00100E12" w:rsidRPr="00A00AE4" w:rsidRDefault="00100E12" w:rsidP="007B0E86">
      <w:pPr>
        <w:spacing w:after="0" w:line="240" w:lineRule="auto"/>
        <w:textAlignment w:val="baseline"/>
        <w:rPr>
          <w:rStyle w:val="normaltextrun"/>
          <w:rFonts w:ascii="IOI Light" w:hAnsi="IOI Light"/>
          <w:color w:val="00B050"/>
          <w:position w:val="-1"/>
          <w:sz w:val="24"/>
          <w:szCs w:val="24"/>
          <w:lang w:val="de-DE"/>
        </w:rPr>
      </w:pPr>
    </w:p>
    <w:p w14:paraId="6A78921E" w14:textId="77777777" w:rsidR="007B0E86" w:rsidRPr="00A00AE4" w:rsidRDefault="007B0E86" w:rsidP="007B0E86">
      <w:pPr>
        <w:spacing w:after="0" w:line="240" w:lineRule="auto"/>
        <w:textAlignment w:val="baseline"/>
        <w:rPr>
          <w:rStyle w:val="normaltextrun"/>
          <w:rFonts w:ascii="IOI Light" w:hAnsi="IOI Light"/>
          <w:color w:val="00B050"/>
          <w:position w:val="-1"/>
          <w:sz w:val="24"/>
          <w:szCs w:val="24"/>
          <w:lang w:val="de-DE"/>
        </w:rPr>
      </w:pPr>
    </w:p>
    <w:p w14:paraId="2E8A8069" w14:textId="77777777" w:rsidR="007B0E86" w:rsidRPr="00A00AE4" w:rsidRDefault="007B0E86" w:rsidP="007B0E86">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Wie haben Sie die Rolle des Heiligen Patrick bekommen? </w:t>
      </w:r>
    </w:p>
    <w:p w14:paraId="126D0B1F"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p>
    <w:p w14:paraId="7C5068F8" w14:textId="7C481C22"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Ich wurde in den späten 1960er</w:t>
      </w:r>
      <w:r w:rsidR="00296072"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Jahren in Dublin geboren und habe Theater studiert, bevor ich auf die Straße ging. Ich spielte ein Stück mit einem Schauspieler, der sagte, dass das St. </w:t>
      </w:r>
      <w:proofErr w:type="spellStart"/>
      <w:r w:rsidRPr="00A00AE4">
        <w:rPr>
          <w:rStyle w:val="normaltextrun"/>
          <w:rFonts w:ascii="IOI Light" w:hAnsi="IOI Light"/>
          <w:position w:val="-1"/>
          <w:sz w:val="24"/>
          <w:szCs w:val="24"/>
          <w:lang w:val="de-DE"/>
        </w:rPr>
        <w:t>Patrick's</w:t>
      </w:r>
      <w:proofErr w:type="spellEnd"/>
      <w:r w:rsidRPr="00A00AE4">
        <w:rPr>
          <w:rStyle w:val="normaltextrun"/>
          <w:rFonts w:ascii="IOI Light" w:hAnsi="IOI Light"/>
          <w:position w:val="-1"/>
          <w:sz w:val="24"/>
          <w:szCs w:val="24"/>
          <w:lang w:val="de-DE"/>
        </w:rPr>
        <w:t xml:space="preserve"> Festival die Figur des Saint Patrick neu auflegen wolle. Ich erzählte ihm ein wenig über meinen komödiantischen Stil. Die Figuren, die ich auf der Straße spiele, sind ziemlich körperlich und es gibt viel Mimik und Pantomime. </w:t>
      </w:r>
    </w:p>
    <w:p w14:paraId="33D7E197"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p>
    <w:p w14:paraId="7BF61C1E"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Das war's! Ich fügte eine grüne Sonnenbrille hinzu, und das half mir, in die Rolle zu schlüpfen. So habe ich also die Rolle bekommen. Ich dachte nicht eine Sekunde lang, dass ich die Rolle fast 17 Jahre lang spielen würde!</w:t>
      </w:r>
    </w:p>
    <w:p w14:paraId="2BA1A8EE"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 </w:t>
      </w:r>
    </w:p>
    <w:p w14:paraId="73DA7A04"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Wenn ich in die Rolle schlüpfe, schalte ich in eine Art fünften Gang und springe einfach von dem ab, was vor mir ist, und ich habe so viel Spaß dabei. Es gibt eine Art komödiantischen Geist, der sich durchsetzt. Sobald die Parade beginnt, gibt es alle 20, 30 Sekunden ein neues Publikum, weil man in Bewegung ist. Wenn ich mir also am Anfang einen Witz ausdenke, habe ich eine halbe Stunde Zeit, denn alle sehen dich zum ersten Mal. </w:t>
      </w:r>
    </w:p>
    <w:p w14:paraId="1F87D734" w14:textId="77777777" w:rsidR="007B0E86" w:rsidRPr="00A00AE4" w:rsidRDefault="007B0E86" w:rsidP="007B0E86">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 </w:t>
      </w:r>
    </w:p>
    <w:p w14:paraId="04613775" w14:textId="2A7DBF09"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Das Thema der Parade ändert sich jedes Jahr, dieses Jahr ist es </w:t>
      </w:r>
      <w:proofErr w:type="spellStart"/>
      <w:r w:rsidRPr="00A00AE4">
        <w:rPr>
          <w:rStyle w:val="normaltextrun"/>
          <w:rFonts w:ascii="IOI Light" w:hAnsi="IOI Light"/>
          <w:position w:val="-1"/>
          <w:sz w:val="24"/>
          <w:szCs w:val="24"/>
          <w:lang w:val="de-DE"/>
        </w:rPr>
        <w:t>Spréach</w:t>
      </w:r>
      <w:proofErr w:type="spellEnd"/>
      <w:r w:rsidRPr="00A00AE4">
        <w:rPr>
          <w:rStyle w:val="normaltextrun"/>
          <w:rFonts w:ascii="IOI Light" w:hAnsi="IOI Light"/>
          <w:position w:val="-1"/>
          <w:sz w:val="24"/>
          <w:szCs w:val="24"/>
          <w:lang w:val="de-DE"/>
        </w:rPr>
        <w:t xml:space="preserve"> [Funke auf Irisch], das die Lebenskraft des Festivals und der Menschen repräsentiert, und es gibt immer neue Wagen, Unternehmen und Gruppen, die an der Parade teilnehmen. </w:t>
      </w:r>
      <w:r w:rsidR="00B21B28" w:rsidRPr="00A00AE4">
        <w:rPr>
          <w:rStyle w:val="normaltextrun"/>
          <w:rFonts w:ascii="IOI Light" w:hAnsi="IOI Light"/>
          <w:position w:val="-1"/>
          <w:sz w:val="24"/>
          <w:szCs w:val="24"/>
          <w:lang w:val="de-DE"/>
        </w:rPr>
        <w:t>Und b</w:t>
      </w:r>
      <w:r w:rsidRPr="00A00AE4">
        <w:rPr>
          <w:rStyle w:val="normaltextrun"/>
          <w:rFonts w:ascii="IOI Light" w:hAnsi="IOI Light"/>
          <w:position w:val="-1"/>
          <w:sz w:val="24"/>
          <w:szCs w:val="24"/>
          <w:lang w:val="de-DE"/>
        </w:rPr>
        <w:t>is in die 1990er</w:t>
      </w:r>
      <w:r w:rsidR="00BD1EEA"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Jahre waren die Parade und das Festival eine sehr bescheidene Angelegenheit. Heute ist es ein mehrtägiges Festival, bei dem jedes Jahr etwas Neues geboten wird. </w:t>
      </w:r>
    </w:p>
    <w:p w14:paraId="20992526"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2E32EBA3" w14:textId="77777777" w:rsidR="00A54C3A" w:rsidRPr="00A00AE4" w:rsidRDefault="00A54C3A" w:rsidP="00A54C3A">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Welche Momente des St. </w:t>
      </w:r>
      <w:proofErr w:type="spellStart"/>
      <w:r w:rsidRPr="00A00AE4">
        <w:rPr>
          <w:rStyle w:val="normaltextrun"/>
          <w:rFonts w:ascii="IOI Light" w:hAnsi="IOI Light"/>
          <w:b/>
          <w:bCs/>
          <w:position w:val="-1"/>
          <w:sz w:val="24"/>
          <w:szCs w:val="24"/>
          <w:lang w:val="de-DE"/>
        </w:rPr>
        <w:t>Patrick's</w:t>
      </w:r>
      <w:proofErr w:type="spellEnd"/>
      <w:r w:rsidRPr="00A00AE4">
        <w:rPr>
          <w:rStyle w:val="normaltextrun"/>
          <w:rFonts w:ascii="IOI Light" w:hAnsi="IOI Light"/>
          <w:b/>
          <w:bCs/>
          <w:position w:val="-1"/>
          <w:sz w:val="24"/>
          <w:szCs w:val="24"/>
          <w:lang w:val="de-DE"/>
        </w:rPr>
        <w:t xml:space="preserve"> Day sind Ihnen besonders in Erinnerung geblieben? </w:t>
      </w:r>
    </w:p>
    <w:p w14:paraId="728694F8"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300DD63F"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Es gab Tausende von Momenten, es ist sehr schwer, einen davon festzuhalten. Für ein paar Sekunden trifft man jemanden aus Brasilien, Argentinien, den USA, Kanada, China, Japan, und sie sind alle verkleidet und haben grüne Hüte. Das ist eine phänomenale Erfahrung. In den zwei Stunden, die die Parade dauert, kommen fast eine halbe Million Menschen. Eine Sache, mit der ich nicht gerechnet hätte, bis ich mit der Aufführung begann, ist die Menge an positiver Energie, die automatisch auf einen projiziert wird. Das ist wirklich erstaunlich. </w:t>
      </w:r>
    </w:p>
    <w:p w14:paraId="1DE0F4F2"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5A21BB62"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lastRenderedPageBreak/>
        <w:t xml:space="preserve">Einer meiner Höhepunkte war, als Mark Hamill 2018 als internationaler Ehrengast des St. </w:t>
      </w:r>
      <w:proofErr w:type="spellStart"/>
      <w:r w:rsidRPr="00A00AE4">
        <w:rPr>
          <w:rStyle w:val="normaltextrun"/>
          <w:rFonts w:ascii="IOI Light" w:hAnsi="IOI Light"/>
          <w:position w:val="-1"/>
          <w:sz w:val="24"/>
          <w:szCs w:val="24"/>
          <w:lang w:val="de-DE"/>
        </w:rPr>
        <w:t>Patrick's</w:t>
      </w:r>
      <w:proofErr w:type="spellEnd"/>
      <w:r w:rsidRPr="00A00AE4">
        <w:rPr>
          <w:rStyle w:val="normaltextrun"/>
          <w:rFonts w:ascii="IOI Light" w:hAnsi="IOI Light"/>
          <w:position w:val="-1"/>
          <w:sz w:val="24"/>
          <w:szCs w:val="24"/>
          <w:lang w:val="de-DE"/>
        </w:rPr>
        <w:t xml:space="preserve"> Day an der Parade teilnahm. Für mich war das wie: Oh mein Gott, ich treffe Luke Skywalker. Ich war elf, als Star Wars herauskam, also war das für mich etwas Magisches. </w:t>
      </w:r>
    </w:p>
    <w:p w14:paraId="5B1E85C7"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3CFF01B4" w14:textId="600D3A67" w:rsidR="00A54C3A" w:rsidRPr="00A00AE4" w:rsidRDefault="00A54C3A" w:rsidP="00A54C3A">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Der St. </w:t>
      </w:r>
      <w:proofErr w:type="spellStart"/>
      <w:r w:rsidRPr="00A00AE4">
        <w:rPr>
          <w:rStyle w:val="normaltextrun"/>
          <w:rFonts w:ascii="IOI Light" w:hAnsi="IOI Light"/>
          <w:b/>
          <w:bCs/>
          <w:position w:val="-1"/>
          <w:sz w:val="24"/>
          <w:szCs w:val="24"/>
          <w:lang w:val="de-DE"/>
        </w:rPr>
        <w:t>Patrick's</w:t>
      </w:r>
      <w:proofErr w:type="spellEnd"/>
      <w:r w:rsidRPr="00A00AE4">
        <w:rPr>
          <w:rStyle w:val="normaltextrun"/>
          <w:rFonts w:ascii="IOI Light" w:hAnsi="IOI Light"/>
          <w:b/>
          <w:bCs/>
          <w:position w:val="-1"/>
          <w:sz w:val="24"/>
          <w:szCs w:val="24"/>
          <w:lang w:val="de-DE"/>
        </w:rPr>
        <w:t xml:space="preserve"> Day ist </w:t>
      </w:r>
      <w:r w:rsidR="00E71A5D" w:rsidRPr="00A00AE4">
        <w:rPr>
          <w:rStyle w:val="normaltextrun"/>
          <w:rFonts w:ascii="IOI Light" w:hAnsi="IOI Light"/>
          <w:b/>
          <w:bCs/>
          <w:position w:val="-1"/>
          <w:sz w:val="24"/>
          <w:szCs w:val="24"/>
          <w:lang w:val="de-DE"/>
        </w:rPr>
        <w:t xml:space="preserve">der Nationalfeiertag und </w:t>
      </w:r>
      <w:r w:rsidRPr="00A00AE4">
        <w:rPr>
          <w:rStyle w:val="normaltextrun"/>
          <w:rFonts w:ascii="IOI Light" w:hAnsi="IOI Light"/>
          <w:b/>
          <w:bCs/>
          <w:position w:val="-1"/>
          <w:sz w:val="24"/>
          <w:szCs w:val="24"/>
          <w:lang w:val="de-DE"/>
        </w:rPr>
        <w:t xml:space="preserve">natürlich ein wichtiger Tag für die Iren. Was sind Ihre frühesten Erinnerungen an diesen Tag? </w:t>
      </w:r>
    </w:p>
    <w:p w14:paraId="1DF12B23"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4810A1E6"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Kulturell und historisch gesehen lieben die Iren einen Grund zum Feiern. Wir feiern, was das Zeug hält. Und wenn es keinen Grund gibt, erfinden wir einen!  </w:t>
      </w:r>
    </w:p>
    <w:p w14:paraId="411FD9A2" w14:textId="77777777" w:rsidR="00A54C3A" w:rsidRPr="00A00AE4" w:rsidRDefault="00A54C3A" w:rsidP="00A54C3A">
      <w:pPr>
        <w:spacing w:after="0" w:line="240" w:lineRule="auto"/>
        <w:textAlignment w:val="baseline"/>
        <w:rPr>
          <w:rStyle w:val="normaltextrun"/>
          <w:rFonts w:ascii="IOI Light" w:hAnsi="IOI Light"/>
          <w:position w:val="-1"/>
          <w:sz w:val="24"/>
          <w:szCs w:val="24"/>
          <w:lang w:val="de-DE"/>
        </w:rPr>
      </w:pPr>
    </w:p>
    <w:p w14:paraId="411205E7" w14:textId="2F1072A6"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Meine früheste Erinnerung an den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Day ist, dass ich unten am Parnell Square stand und auf die Parade wartete. Ich muss sieben oder acht Jahre alt gewesen sein, und ich erinnere mich, dass ich mich so sehr über meine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Day-Rosette gefreut habe. Meine Eltern hatten es mir geschenkt, wie es Tradition war, und es fühlte sich an wie ein Weihnachtsgeschenk. Ich war mehr von dem Abzeichen beeindruckt als von der Parade. Ich erinnere mich auch an die Cheerleader und daran, dass die Marschkapellen sehr ungewöhnliche Musik spielten, denn das war keine Musik, die man jeden Tag hört. </w:t>
      </w:r>
    </w:p>
    <w:p w14:paraId="6B79557E"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p>
    <w:p w14:paraId="28D1B62A" w14:textId="34D00FA3" w:rsidR="00D2115A" w:rsidRPr="00A00AE4" w:rsidRDefault="00D2115A" w:rsidP="00D2115A">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Was isst Saint Patrick am Saint </w:t>
      </w:r>
      <w:proofErr w:type="spellStart"/>
      <w:r w:rsidRPr="00A00AE4">
        <w:rPr>
          <w:rStyle w:val="normaltextrun"/>
          <w:rFonts w:ascii="IOI Light" w:hAnsi="IOI Light"/>
          <w:b/>
          <w:bCs/>
          <w:position w:val="-1"/>
          <w:sz w:val="24"/>
          <w:szCs w:val="24"/>
          <w:lang w:val="de-DE"/>
        </w:rPr>
        <w:t>Patrick</w:t>
      </w:r>
      <w:r w:rsidR="00876F9E" w:rsidRPr="00A00AE4">
        <w:rPr>
          <w:rStyle w:val="normaltextrun"/>
          <w:rFonts w:ascii="IOI Light" w:hAnsi="IOI Light"/>
          <w:b/>
          <w:bCs/>
          <w:position w:val="-1"/>
          <w:sz w:val="24"/>
          <w:szCs w:val="24"/>
          <w:lang w:val="de-DE"/>
        </w:rPr>
        <w:t>‘</w:t>
      </w:r>
      <w:r w:rsidRPr="00A00AE4">
        <w:rPr>
          <w:rStyle w:val="normaltextrun"/>
          <w:rFonts w:ascii="IOI Light" w:hAnsi="IOI Light"/>
          <w:b/>
          <w:bCs/>
          <w:position w:val="-1"/>
          <w:sz w:val="24"/>
          <w:szCs w:val="24"/>
          <w:lang w:val="de-DE"/>
        </w:rPr>
        <w:t>s</w:t>
      </w:r>
      <w:proofErr w:type="spellEnd"/>
      <w:r w:rsidRPr="00A00AE4">
        <w:rPr>
          <w:rStyle w:val="normaltextrun"/>
          <w:rFonts w:ascii="IOI Light" w:hAnsi="IOI Light"/>
          <w:b/>
          <w:bCs/>
          <w:position w:val="-1"/>
          <w:sz w:val="24"/>
          <w:szCs w:val="24"/>
          <w:lang w:val="de-DE"/>
        </w:rPr>
        <w:t xml:space="preserve"> Day zum Frühstück? </w:t>
      </w:r>
    </w:p>
    <w:p w14:paraId="1046389C"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p>
    <w:p w14:paraId="70F679DB" w14:textId="3FC6E878"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Nun, die ehrliche Antwort ist nicht so interessant. Ehrlich gesagt, frühstücke ich an diesem Tag sehr leicht. Ich meine, ich brauche meine Energie, also esse ich ein gekochtes Ei und ein bisschen Toast. Das war</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s. Und dann einen Kaffee. </w:t>
      </w:r>
    </w:p>
    <w:p w14:paraId="3AADC7D0" w14:textId="57AB6E5D"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Ich streue sogar </w:t>
      </w:r>
      <w:r w:rsidR="00763C48" w:rsidRPr="00A00AE4">
        <w:rPr>
          <w:rStyle w:val="normaltextrun"/>
          <w:rFonts w:ascii="IOI Light" w:hAnsi="IOI Light"/>
          <w:position w:val="-1"/>
          <w:sz w:val="24"/>
          <w:szCs w:val="24"/>
          <w:lang w:val="de-DE"/>
        </w:rPr>
        <w:t xml:space="preserve">etwas </w:t>
      </w:r>
      <w:r w:rsidRPr="00A00AE4">
        <w:rPr>
          <w:rStyle w:val="normaltextrun"/>
          <w:rFonts w:ascii="IOI Light" w:hAnsi="IOI Light"/>
          <w:position w:val="-1"/>
          <w:sz w:val="24"/>
          <w:szCs w:val="24"/>
          <w:lang w:val="de-DE"/>
        </w:rPr>
        <w:t>Schlangenhaut hinein (lacht).</w:t>
      </w:r>
    </w:p>
    <w:p w14:paraId="37D736C7"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p>
    <w:p w14:paraId="565D3D51" w14:textId="0F17E958" w:rsidR="00D2115A" w:rsidRPr="00A00AE4" w:rsidRDefault="00D2115A" w:rsidP="00D2115A">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Was sind Ihre besten Empfehlungen für Besucher, die den St. </w:t>
      </w:r>
      <w:proofErr w:type="spellStart"/>
      <w:r w:rsidRPr="00A00AE4">
        <w:rPr>
          <w:rStyle w:val="normaltextrun"/>
          <w:rFonts w:ascii="IOI Light" w:hAnsi="IOI Light"/>
          <w:b/>
          <w:bCs/>
          <w:position w:val="-1"/>
          <w:sz w:val="24"/>
          <w:szCs w:val="24"/>
          <w:lang w:val="de-DE"/>
        </w:rPr>
        <w:t>Patrick</w:t>
      </w:r>
      <w:r w:rsidR="00876F9E" w:rsidRPr="00A00AE4">
        <w:rPr>
          <w:rStyle w:val="normaltextrun"/>
          <w:rFonts w:ascii="IOI Light" w:hAnsi="IOI Light"/>
          <w:b/>
          <w:bCs/>
          <w:position w:val="-1"/>
          <w:sz w:val="24"/>
          <w:szCs w:val="24"/>
          <w:lang w:val="de-DE"/>
        </w:rPr>
        <w:t>‘</w:t>
      </w:r>
      <w:r w:rsidRPr="00A00AE4">
        <w:rPr>
          <w:rStyle w:val="normaltextrun"/>
          <w:rFonts w:ascii="IOI Light" w:hAnsi="IOI Light"/>
          <w:b/>
          <w:bCs/>
          <w:position w:val="-1"/>
          <w:sz w:val="24"/>
          <w:szCs w:val="24"/>
          <w:lang w:val="de-DE"/>
        </w:rPr>
        <w:t>s</w:t>
      </w:r>
      <w:proofErr w:type="spellEnd"/>
      <w:r w:rsidRPr="00A00AE4">
        <w:rPr>
          <w:rStyle w:val="normaltextrun"/>
          <w:rFonts w:ascii="IOI Light" w:hAnsi="IOI Light"/>
          <w:b/>
          <w:bCs/>
          <w:position w:val="-1"/>
          <w:sz w:val="24"/>
          <w:szCs w:val="24"/>
          <w:lang w:val="de-DE"/>
        </w:rPr>
        <w:t xml:space="preserve"> Day feiern?</w:t>
      </w:r>
    </w:p>
    <w:p w14:paraId="52064223"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 </w:t>
      </w:r>
    </w:p>
    <w:p w14:paraId="55242044"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Am großen Tag selbst, dem 17. März, gibt es neben der Parade natürlich auch das Festival </w:t>
      </w:r>
      <w:proofErr w:type="spellStart"/>
      <w:r w:rsidRPr="00A00AE4">
        <w:rPr>
          <w:rStyle w:val="normaltextrun"/>
          <w:rFonts w:ascii="IOI Light" w:hAnsi="IOI Light"/>
          <w:position w:val="-1"/>
          <w:sz w:val="24"/>
          <w:szCs w:val="24"/>
          <w:lang w:val="de-DE"/>
        </w:rPr>
        <w:t>Quarter</w:t>
      </w:r>
      <w:proofErr w:type="spellEnd"/>
      <w:r w:rsidRPr="00A00AE4">
        <w:rPr>
          <w:rStyle w:val="normaltextrun"/>
          <w:rFonts w:ascii="IOI Light" w:hAnsi="IOI Light"/>
          <w:position w:val="-1"/>
          <w:sz w:val="24"/>
          <w:szCs w:val="24"/>
          <w:lang w:val="de-DE"/>
        </w:rPr>
        <w:t xml:space="preserve"> in den Collins </w:t>
      </w:r>
      <w:proofErr w:type="spellStart"/>
      <w:r w:rsidRPr="00A00AE4">
        <w:rPr>
          <w:rStyle w:val="normaltextrun"/>
          <w:rFonts w:ascii="IOI Light" w:hAnsi="IOI Light"/>
          <w:position w:val="-1"/>
          <w:sz w:val="24"/>
          <w:szCs w:val="24"/>
          <w:lang w:val="de-DE"/>
        </w:rPr>
        <w:t>Barracks</w:t>
      </w:r>
      <w:proofErr w:type="spellEnd"/>
      <w:r w:rsidRPr="00A00AE4">
        <w:rPr>
          <w:rStyle w:val="normaltextrun"/>
          <w:rFonts w:ascii="IOI Light" w:hAnsi="IOI Light"/>
          <w:position w:val="-1"/>
          <w:sz w:val="24"/>
          <w:szCs w:val="24"/>
          <w:lang w:val="de-DE"/>
        </w:rPr>
        <w:t xml:space="preserve">, das sich im National Museum of Ireland befindet. Nach der Parade am Sonntag findet um 15 Uhr das </w:t>
      </w:r>
      <w:proofErr w:type="spellStart"/>
      <w:r w:rsidRPr="00A00AE4">
        <w:rPr>
          <w:rStyle w:val="normaltextrun"/>
          <w:rFonts w:ascii="IOI Light" w:hAnsi="IOI Light"/>
          <w:position w:val="-1"/>
          <w:sz w:val="24"/>
          <w:szCs w:val="24"/>
          <w:lang w:val="de-DE"/>
        </w:rPr>
        <w:t>Céilí</w:t>
      </w:r>
      <w:proofErr w:type="spellEnd"/>
      <w:r w:rsidRPr="00A00AE4">
        <w:rPr>
          <w:rStyle w:val="normaltextrun"/>
          <w:rFonts w:ascii="IOI Light" w:hAnsi="IOI Light"/>
          <w:position w:val="-1"/>
          <w:sz w:val="24"/>
          <w:szCs w:val="24"/>
          <w:lang w:val="de-DE"/>
        </w:rPr>
        <w:t xml:space="preserve"> </w:t>
      </w:r>
      <w:proofErr w:type="spellStart"/>
      <w:r w:rsidRPr="00A00AE4">
        <w:rPr>
          <w:rStyle w:val="normaltextrun"/>
          <w:rFonts w:ascii="IOI Light" w:hAnsi="IOI Light"/>
          <w:position w:val="-1"/>
          <w:sz w:val="24"/>
          <w:szCs w:val="24"/>
          <w:lang w:val="de-DE"/>
        </w:rPr>
        <w:t>Mór</w:t>
      </w:r>
      <w:proofErr w:type="spellEnd"/>
      <w:r w:rsidRPr="00A00AE4">
        <w:rPr>
          <w:rStyle w:val="normaltextrun"/>
          <w:rFonts w:ascii="IOI Light" w:hAnsi="IOI Light"/>
          <w:position w:val="-1"/>
          <w:sz w:val="24"/>
          <w:szCs w:val="24"/>
          <w:lang w:val="de-DE"/>
        </w:rPr>
        <w:t xml:space="preserve"> in den Collins </w:t>
      </w:r>
      <w:proofErr w:type="spellStart"/>
      <w:r w:rsidRPr="00A00AE4">
        <w:rPr>
          <w:rStyle w:val="normaltextrun"/>
          <w:rFonts w:ascii="IOI Light" w:hAnsi="IOI Light"/>
          <w:position w:val="-1"/>
          <w:sz w:val="24"/>
          <w:szCs w:val="24"/>
          <w:lang w:val="de-DE"/>
        </w:rPr>
        <w:t>Barracks</w:t>
      </w:r>
      <w:proofErr w:type="spellEnd"/>
      <w:r w:rsidRPr="00A00AE4">
        <w:rPr>
          <w:rStyle w:val="normaltextrun"/>
          <w:rFonts w:ascii="IOI Light" w:hAnsi="IOI Light"/>
          <w:position w:val="-1"/>
          <w:sz w:val="24"/>
          <w:szCs w:val="24"/>
          <w:lang w:val="de-DE"/>
        </w:rPr>
        <w:t xml:space="preserve"> statt. Es macht wirklich Spaß und man trifft Menschen aus aller Welt, die die irische Kultur feiern. Es gibt Straßenkünstler, Zirkusartisten, Essensstände und Bühnen mit Live-Musik. Es ist fantastisch. </w:t>
      </w:r>
    </w:p>
    <w:p w14:paraId="65F6AB97"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p>
    <w:p w14:paraId="1725601C" w14:textId="77777777" w:rsidR="004A32D3" w:rsidRPr="00A00AE4" w:rsidRDefault="004A32D3" w:rsidP="004A32D3">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Dublin ist im Vergleich zu anderen europäischen Hauptstädten eine kleine Stadt. Sie ist recht überschaubar und fast alles ist zu Fuß erreichbar. Sie müssen unbedingt das Trinity College, das Book of Kells und Dublin Castle besuchen, das eine unglaubliche Geschichte hat. Bram Stoker, der Autor von Dracula, hat hier gearbeitet. Die Theater- und Kunstszene ist fantastisch. Wir haben das Abbey </w:t>
      </w:r>
      <w:proofErr w:type="spellStart"/>
      <w:r w:rsidRPr="00A00AE4">
        <w:rPr>
          <w:rStyle w:val="normaltextrun"/>
          <w:rFonts w:ascii="IOI Light" w:hAnsi="IOI Light"/>
          <w:position w:val="-1"/>
          <w:sz w:val="24"/>
          <w:szCs w:val="24"/>
          <w:lang w:val="de-DE"/>
        </w:rPr>
        <w:t>Theatre</w:t>
      </w:r>
      <w:proofErr w:type="spellEnd"/>
      <w:r w:rsidRPr="00A00AE4">
        <w:rPr>
          <w:rStyle w:val="normaltextrun"/>
          <w:rFonts w:ascii="IOI Light" w:hAnsi="IOI Light"/>
          <w:position w:val="-1"/>
          <w:sz w:val="24"/>
          <w:szCs w:val="24"/>
          <w:lang w:val="de-DE"/>
        </w:rPr>
        <w:t xml:space="preserve">, das Gate </w:t>
      </w:r>
      <w:proofErr w:type="spellStart"/>
      <w:r w:rsidRPr="00A00AE4">
        <w:rPr>
          <w:rStyle w:val="normaltextrun"/>
          <w:rFonts w:ascii="IOI Light" w:hAnsi="IOI Light"/>
          <w:position w:val="-1"/>
          <w:sz w:val="24"/>
          <w:szCs w:val="24"/>
          <w:lang w:val="de-DE"/>
        </w:rPr>
        <w:t>Theatre</w:t>
      </w:r>
      <w:proofErr w:type="spellEnd"/>
      <w:r w:rsidRPr="00A00AE4">
        <w:rPr>
          <w:rStyle w:val="normaltextrun"/>
          <w:rFonts w:ascii="IOI Light" w:hAnsi="IOI Light"/>
          <w:position w:val="-1"/>
          <w:sz w:val="24"/>
          <w:szCs w:val="24"/>
          <w:lang w:val="de-DE"/>
        </w:rPr>
        <w:t xml:space="preserve">, die National Gallery.  Es gibt den Garden of </w:t>
      </w:r>
      <w:proofErr w:type="spellStart"/>
      <w:r w:rsidRPr="00A00AE4">
        <w:rPr>
          <w:rStyle w:val="normaltextrun"/>
          <w:rFonts w:ascii="IOI Light" w:hAnsi="IOI Light"/>
          <w:position w:val="-1"/>
          <w:sz w:val="24"/>
          <w:szCs w:val="24"/>
          <w:lang w:val="de-DE"/>
        </w:rPr>
        <w:t>Remembrance</w:t>
      </w:r>
      <w:proofErr w:type="spellEnd"/>
      <w:r w:rsidRPr="00A00AE4">
        <w:rPr>
          <w:rStyle w:val="normaltextrun"/>
          <w:rFonts w:ascii="IOI Light" w:hAnsi="IOI Light"/>
          <w:position w:val="-1"/>
          <w:sz w:val="24"/>
          <w:szCs w:val="24"/>
          <w:lang w:val="de-DE"/>
        </w:rPr>
        <w:t xml:space="preserve"> am Parnell Square und </w:t>
      </w:r>
      <w:proofErr w:type="spellStart"/>
      <w:r w:rsidRPr="00A00AE4">
        <w:rPr>
          <w:rStyle w:val="normaltextrun"/>
          <w:rFonts w:ascii="IOI Light" w:hAnsi="IOI Light"/>
          <w:position w:val="-1"/>
          <w:sz w:val="24"/>
          <w:szCs w:val="24"/>
          <w:lang w:val="de-DE"/>
        </w:rPr>
        <w:t>Dublinia</w:t>
      </w:r>
      <w:proofErr w:type="spellEnd"/>
      <w:r w:rsidRPr="00A00AE4">
        <w:rPr>
          <w:rStyle w:val="normaltextrun"/>
          <w:rFonts w:ascii="IOI Light" w:hAnsi="IOI Light"/>
          <w:position w:val="-1"/>
          <w:sz w:val="24"/>
          <w:szCs w:val="24"/>
          <w:lang w:val="de-DE"/>
        </w:rPr>
        <w:t xml:space="preserve"> direkt neben der Christchurch Cathedral, die die gesamte Geschichte Dublins im Zeichen der Wikinger darstellt. Man kann alle Sehenswürdigkeiten in ein oder zwei Tagen besichtigen. </w:t>
      </w:r>
    </w:p>
    <w:p w14:paraId="0FE4C01B" w14:textId="77777777" w:rsidR="004A32D3" w:rsidRPr="00A00AE4" w:rsidRDefault="004A32D3" w:rsidP="004A32D3">
      <w:pPr>
        <w:spacing w:after="0" w:line="240" w:lineRule="auto"/>
        <w:textAlignment w:val="baseline"/>
        <w:rPr>
          <w:rStyle w:val="normaltextrun"/>
          <w:rFonts w:ascii="IOI Light" w:hAnsi="IOI Light"/>
          <w:position w:val="-1"/>
          <w:sz w:val="24"/>
          <w:szCs w:val="24"/>
          <w:lang w:val="de-DE"/>
        </w:rPr>
      </w:pPr>
    </w:p>
    <w:p w14:paraId="55AA8C8C" w14:textId="77777777" w:rsidR="004A32D3" w:rsidRPr="00A00AE4" w:rsidRDefault="004A32D3" w:rsidP="004A32D3">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In der Stadt ist wirklich alles so nah. Was ich an Dublin liebe, ist, dass es eine Stadt an der Küste ist. Mit der DART-</w:t>
      </w:r>
      <w:proofErr w:type="spellStart"/>
      <w:r w:rsidRPr="00A00AE4">
        <w:rPr>
          <w:rStyle w:val="normaltextrun"/>
          <w:rFonts w:ascii="IOI Light" w:hAnsi="IOI Light"/>
          <w:position w:val="-1"/>
          <w:sz w:val="24"/>
          <w:szCs w:val="24"/>
          <w:lang w:val="de-DE"/>
        </w:rPr>
        <w:t>Zuglinie</w:t>
      </w:r>
      <w:proofErr w:type="spellEnd"/>
      <w:r w:rsidRPr="00A00AE4">
        <w:rPr>
          <w:rStyle w:val="normaltextrun"/>
          <w:rFonts w:ascii="IOI Light" w:hAnsi="IOI Light"/>
          <w:position w:val="-1"/>
          <w:sz w:val="24"/>
          <w:szCs w:val="24"/>
          <w:lang w:val="de-DE"/>
        </w:rPr>
        <w:t xml:space="preserve"> kann man in 40 Minuten von der Connolly Station im Stadtzentrum aus eine Klippenwanderung entlang der Küste in </w:t>
      </w:r>
      <w:proofErr w:type="spellStart"/>
      <w:r w:rsidRPr="00A00AE4">
        <w:rPr>
          <w:rStyle w:val="normaltextrun"/>
          <w:rFonts w:ascii="IOI Light" w:hAnsi="IOI Light"/>
          <w:position w:val="-1"/>
          <w:sz w:val="24"/>
          <w:szCs w:val="24"/>
          <w:lang w:val="de-DE"/>
        </w:rPr>
        <w:t>Howth</w:t>
      </w:r>
      <w:proofErr w:type="spellEnd"/>
      <w:r w:rsidRPr="00A00AE4">
        <w:rPr>
          <w:rStyle w:val="normaltextrun"/>
          <w:rFonts w:ascii="IOI Light" w:hAnsi="IOI Light"/>
          <w:position w:val="-1"/>
          <w:sz w:val="24"/>
          <w:szCs w:val="24"/>
          <w:lang w:val="de-DE"/>
        </w:rPr>
        <w:t xml:space="preserve"> machen.</w:t>
      </w:r>
    </w:p>
    <w:p w14:paraId="0ADEAE4E" w14:textId="77777777" w:rsidR="004A32D3" w:rsidRPr="00A00AE4" w:rsidRDefault="004A32D3" w:rsidP="004A32D3">
      <w:pPr>
        <w:spacing w:after="0" w:line="240" w:lineRule="auto"/>
        <w:textAlignment w:val="baseline"/>
        <w:rPr>
          <w:rStyle w:val="normaltextrun"/>
          <w:rFonts w:ascii="IOI Light" w:hAnsi="IOI Light"/>
          <w:position w:val="-1"/>
          <w:sz w:val="24"/>
          <w:szCs w:val="24"/>
          <w:lang w:val="de-DE"/>
        </w:rPr>
      </w:pPr>
    </w:p>
    <w:p w14:paraId="1BD198D7" w14:textId="3EFB84D3" w:rsidR="004A32D3" w:rsidRPr="00A00AE4" w:rsidRDefault="004A32D3" w:rsidP="004A32D3">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lastRenderedPageBreak/>
        <w:t xml:space="preserve">Der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Day ist auch die Hauptfrühlingszeit in Irland. Wenn Sie also zum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Festival kommen, gibt es keinen Grund, die Reise nicht zu verlängern und noch mehr von der Insel zu sehen, vor allem, weil es eine Chance ist, kleine Lämmer und Fohlen auf den grünen Feldern zu sehen. Von Dublin aus erreichen Sie die Grafschaft Galway in zwei Stunden. Wenn Sie am 17. März, dem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Day, in Dublin sind, können Sie den Spaß verlängern, indem Sie am nächsten Tag in die Stadt Limerick fahren, wo ein Marching Band Jamboree stattfindet, an dem viele Bands aus den USA teilnehmen.  </w:t>
      </w:r>
    </w:p>
    <w:p w14:paraId="4321A65C" w14:textId="77777777" w:rsidR="00D2115A" w:rsidRPr="00A00AE4" w:rsidRDefault="00D2115A" w:rsidP="00D2115A">
      <w:pPr>
        <w:spacing w:after="0" w:line="240" w:lineRule="auto"/>
        <w:textAlignment w:val="baseline"/>
        <w:rPr>
          <w:rStyle w:val="normaltextrun"/>
          <w:rFonts w:ascii="IOI Light" w:hAnsi="IOI Light"/>
          <w:position w:val="-1"/>
          <w:sz w:val="24"/>
          <w:szCs w:val="24"/>
          <w:lang w:val="de-DE"/>
        </w:rPr>
      </w:pPr>
    </w:p>
    <w:p w14:paraId="12C9E619"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Um unsere berühmte Landschaft zu erleben, ist eine Wanderung um den See in </w:t>
      </w:r>
      <w:proofErr w:type="spellStart"/>
      <w:r w:rsidRPr="00A00AE4">
        <w:rPr>
          <w:rStyle w:val="normaltextrun"/>
          <w:rFonts w:ascii="IOI Light" w:hAnsi="IOI Light"/>
          <w:position w:val="-1"/>
          <w:sz w:val="24"/>
          <w:szCs w:val="24"/>
          <w:lang w:val="de-DE"/>
        </w:rPr>
        <w:t>Glendalough</w:t>
      </w:r>
      <w:proofErr w:type="spellEnd"/>
      <w:r w:rsidRPr="00A00AE4">
        <w:rPr>
          <w:rStyle w:val="normaltextrun"/>
          <w:rFonts w:ascii="IOI Light" w:hAnsi="IOI Light"/>
          <w:position w:val="-1"/>
          <w:sz w:val="24"/>
          <w:szCs w:val="24"/>
          <w:lang w:val="de-DE"/>
        </w:rPr>
        <w:t xml:space="preserve"> in der Grafschaft Wicklow eine großartige Möglichkeit, um in kurzer Entfernung zu Dublin in die Natur zu gelangen. </w:t>
      </w:r>
    </w:p>
    <w:p w14:paraId="668CF88A"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p>
    <w:p w14:paraId="4927AD75"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Für einen längeren Aufenthalt empfehle ich eine Reise an die Westküste. Der gesamte Wild </w:t>
      </w:r>
      <w:proofErr w:type="spellStart"/>
      <w:r w:rsidRPr="00A00AE4">
        <w:rPr>
          <w:rStyle w:val="normaltextrun"/>
          <w:rFonts w:ascii="IOI Light" w:hAnsi="IOI Light"/>
          <w:position w:val="-1"/>
          <w:sz w:val="24"/>
          <w:szCs w:val="24"/>
          <w:lang w:val="de-DE"/>
        </w:rPr>
        <w:t>Atlantic</w:t>
      </w:r>
      <w:proofErr w:type="spellEnd"/>
      <w:r w:rsidRPr="00A00AE4">
        <w:rPr>
          <w:rStyle w:val="normaltextrun"/>
          <w:rFonts w:ascii="IOI Light" w:hAnsi="IOI Light"/>
          <w:position w:val="-1"/>
          <w:sz w:val="24"/>
          <w:szCs w:val="24"/>
          <w:lang w:val="de-DE"/>
        </w:rPr>
        <w:t xml:space="preserve"> Way ist einfach atemberaubend, und der März ist eine großartige Reisezeit, weil es dann in der Regel ruhiger ist und die Natur im Frühling zu blühen beginnt. Die Grafschaft Galway von Connemara bis Clifton ist wunderschön, während weiter südlich in der Grafschaft Kerry die Landschaft üppig ist. Der Ring of Kerry ist ein klassisches Besuchererlebnis. Sie können von Dublin aus bequem mit dem Zug dorthin fahren oder ein Auto mieten und selbst herumfahren. Das alles ist leicht zugänglich und machbar. </w:t>
      </w:r>
    </w:p>
    <w:p w14:paraId="12364DDA"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p>
    <w:p w14:paraId="485570B2" w14:textId="77777777" w:rsidR="009E7C47" w:rsidRPr="00A00AE4" w:rsidRDefault="009E7C47" w:rsidP="009E7C47">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Dublin ist für seine kultigen Pubs bekannt. Welche sind die besten, die man besuchen sollte?</w:t>
      </w:r>
    </w:p>
    <w:p w14:paraId="10D147F7"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p>
    <w:p w14:paraId="47C28667" w14:textId="446D4E52"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proofErr w:type="spellStart"/>
      <w:r w:rsidRPr="00A00AE4">
        <w:rPr>
          <w:rStyle w:val="normaltextrun"/>
          <w:rFonts w:ascii="IOI Light" w:hAnsi="IOI Light"/>
          <w:position w:val="-1"/>
          <w:sz w:val="24"/>
          <w:szCs w:val="24"/>
          <w:lang w:val="de-DE"/>
        </w:rPr>
        <w:t>Fallon</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Bar liegt direkt gegenüber der St. </w:t>
      </w:r>
      <w:proofErr w:type="spellStart"/>
      <w:r w:rsidRPr="00A00AE4">
        <w:rPr>
          <w:rStyle w:val="normaltextrun"/>
          <w:rFonts w:ascii="IOI Light" w:hAnsi="IOI Light"/>
          <w:position w:val="-1"/>
          <w:sz w:val="24"/>
          <w:szCs w:val="24"/>
          <w:lang w:val="de-DE"/>
        </w:rPr>
        <w:t>Patrick</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Cathedral und ist ein wunderbarer, stimmungsvoller und gemütlicher Pub. Sie ist ein perfekter Zwischenstopp für alle, die The </w:t>
      </w:r>
      <w:proofErr w:type="spellStart"/>
      <w:r w:rsidRPr="00A00AE4">
        <w:rPr>
          <w:rStyle w:val="normaltextrun"/>
          <w:rFonts w:ascii="IOI Light" w:hAnsi="IOI Light"/>
          <w:position w:val="-1"/>
          <w:sz w:val="24"/>
          <w:szCs w:val="24"/>
          <w:lang w:val="de-DE"/>
        </w:rPr>
        <w:t>Liberties</w:t>
      </w:r>
      <w:proofErr w:type="spellEnd"/>
      <w:r w:rsidRPr="00A00AE4">
        <w:rPr>
          <w:rStyle w:val="normaltextrun"/>
          <w:rFonts w:ascii="IOI Light" w:hAnsi="IOI Light"/>
          <w:position w:val="-1"/>
          <w:sz w:val="24"/>
          <w:szCs w:val="24"/>
          <w:lang w:val="de-DE"/>
        </w:rPr>
        <w:t xml:space="preserve">, eines der coolsten Viertel Dublins, erkunden wollen. Jeder, der Dublin besucht, sollte auf einen Pint ins </w:t>
      </w:r>
      <w:proofErr w:type="spellStart"/>
      <w:r w:rsidRPr="00A00AE4">
        <w:rPr>
          <w:rStyle w:val="normaltextrun"/>
          <w:rFonts w:ascii="IOI Light" w:hAnsi="IOI Light"/>
          <w:position w:val="-1"/>
          <w:sz w:val="24"/>
          <w:szCs w:val="24"/>
          <w:lang w:val="de-DE"/>
        </w:rPr>
        <w:t>Mulligan</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xml:space="preserve"> in der </w:t>
      </w:r>
      <w:proofErr w:type="spellStart"/>
      <w:r w:rsidRPr="00A00AE4">
        <w:rPr>
          <w:rStyle w:val="normaltextrun"/>
          <w:rFonts w:ascii="IOI Light" w:hAnsi="IOI Light"/>
          <w:position w:val="-1"/>
          <w:sz w:val="24"/>
          <w:szCs w:val="24"/>
          <w:lang w:val="de-DE"/>
        </w:rPr>
        <w:t>Poolbeg</w:t>
      </w:r>
      <w:proofErr w:type="spellEnd"/>
      <w:r w:rsidRPr="00A00AE4">
        <w:rPr>
          <w:rStyle w:val="normaltextrun"/>
          <w:rFonts w:ascii="IOI Light" w:hAnsi="IOI Light"/>
          <w:position w:val="-1"/>
          <w:sz w:val="24"/>
          <w:szCs w:val="24"/>
          <w:lang w:val="de-DE"/>
        </w:rPr>
        <w:t xml:space="preserve"> Street gehen, eine sehr alte, mit Holz verkleidete, klassische irische Bar. Etwas außerhalb der Stadt, in der Nähe des Botanischen Gartens, befindet sich das </w:t>
      </w:r>
      <w:proofErr w:type="spellStart"/>
      <w:r w:rsidRPr="00A00AE4">
        <w:rPr>
          <w:rStyle w:val="normaltextrun"/>
          <w:rFonts w:ascii="IOI Light" w:hAnsi="IOI Light"/>
          <w:position w:val="-1"/>
          <w:sz w:val="24"/>
          <w:szCs w:val="24"/>
          <w:lang w:val="de-DE"/>
        </w:rPr>
        <w:t>Kavanaghs</w:t>
      </w:r>
      <w:proofErr w:type="spellEnd"/>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 oder, wie es im Volksmund genannt wird, </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The </w:t>
      </w:r>
      <w:proofErr w:type="spellStart"/>
      <w:r w:rsidRPr="00A00AE4">
        <w:rPr>
          <w:rStyle w:val="normaltextrun"/>
          <w:rFonts w:ascii="IOI Light" w:hAnsi="IOI Light"/>
          <w:position w:val="-1"/>
          <w:sz w:val="24"/>
          <w:szCs w:val="24"/>
          <w:lang w:val="de-DE"/>
        </w:rPr>
        <w:t>Gravediggers</w:t>
      </w:r>
      <w:proofErr w:type="spellEnd"/>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 xml:space="preserve">, weil es in der Nähe des </w:t>
      </w:r>
      <w:proofErr w:type="spellStart"/>
      <w:r w:rsidRPr="00A00AE4">
        <w:rPr>
          <w:rStyle w:val="normaltextrun"/>
          <w:rFonts w:ascii="IOI Light" w:hAnsi="IOI Light"/>
          <w:position w:val="-1"/>
          <w:sz w:val="24"/>
          <w:szCs w:val="24"/>
          <w:lang w:val="de-DE"/>
        </w:rPr>
        <w:t>Glasnevin</w:t>
      </w:r>
      <w:proofErr w:type="spellEnd"/>
      <w:r w:rsidRPr="00A00AE4">
        <w:rPr>
          <w:rStyle w:val="normaltextrun"/>
          <w:rFonts w:ascii="IOI Light" w:hAnsi="IOI Light"/>
          <w:position w:val="-1"/>
          <w:sz w:val="24"/>
          <w:szCs w:val="24"/>
          <w:lang w:val="de-DE"/>
        </w:rPr>
        <w:t xml:space="preserve">-Friedhofs liegt. Oben in den Bergen befindet sich Johnny </w:t>
      </w:r>
      <w:proofErr w:type="spellStart"/>
      <w:r w:rsidRPr="00A00AE4">
        <w:rPr>
          <w:rStyle w:val="normaltextrun"/>
          <w:rFonts w:ascii="IOI Light" w:hAnsi="IOI Light"/>
          <w:position w:val="-1"/>
          <w:sz w:val="24"/>
          <w:szCs w:val="24"/>
          <w:lang w:val="de-DE"/>
        </w:rPr>
        <w:t>Fox</w:t>
      </w:r>
      <w:r w:rsidR="00876F9E" w:rsidRPr="00A00AE4">
        <w:rPr>
          <w:rStyle w:val="normaltextrun"/>
          <w:rFonts w:ascii="IOI Light" w:hAnsi="IOI Light"/>
          <w:position w:val="-1"/>
          <w:sz w:val="24"/>
          <w:szCs w:val="24"/>
          <w:lang w:val="de-DE"/>
        </w:rPr>
        <w:t>‘</w:t>
      </w:r>
      <w:r w:rsidRPr="00A00AE4">
        <w:rPr>
          <w:rStyle w:val="normaltextrun"/>
          <w:rFonts w:ascii="IOI Light" w:hAnsi="IOI Light"/>
          <w:position w:val="-1"/>
          <w:sz w:val="24"/>
          <w:szCs w:val="24"/>
          <w:lang w:val="de-DE"/>
        </w:rPr>
        <w:t>s</w:t>
      </w:r>
      <w:proofErr w:type="spellEnd"/>
      <w:r w:rsidRPr="00A00AE4">
        <w:rPr>
          <w:rStyle w:val="normaltextrun"/>
          <w:rFonts w:ascii="IOI Light" w:hAnsi="IOI Light"/>
          <w:position w:val="-1"/>
          <w:sz w:val="24"/>
          <w:szCs w:val="24"/>
          <w:lang w:val="de-DE"/>
        </w:rPr>
        <w:t>, das seinen Besuchern eine Vielzahl von Erlebnissen bietet, darunter auch irische Tanzvorführungen.</w:t>
      </w:r>
    </w:p>
    <w:p w14:paraId="0CAAF5B0" w14:textId="77777777" w:rsidR="009E7C47" w:rsidRPr="00A00AE4" w:rsidRDefault="009E7C47" w:rsidP="009E7C47">
      <w:pPr>
        <w:spacing w:after="0" w:line="240" w:lineRule="auto"/>
        <w:textAlignment w:val="baseline"/>
        <w:rPr>
          <w:rStyle w:val="normaltextrun"/>
          <w:rFonts w:ascii="IOI Light" w:hAnsi="IOI Light"/>
          <w:position w:val="-1"/>
          <w:sz w:val="24"/>
          <w:szCs w:val="24"/>
          <w:lang w:val="de-DE"/>
        </w:rPr>
      </w:pPr>
    </w:p>
    <w:p w14:paraId="15A0135E" w14:textId="3A8BC583" w:rsidR="009E7C47" w:rsidRPr="00A00AE4" w:rsidRDefault="009E7C47" w:rsidP="009E7C47">
      <w:pPr>
        <w:spacing w:after="0" w:line="240" w:lineRule="auto"/>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 xml:space="preserve">Was </w:t>
      </w:r>
      <w:r w:rsidR="00472DDD" w:rsidRPr="00A00AE4">
        <w:rPr>
          <w:rStyle w:val="normaltextrun"/>
          <w:rFonts w:ascii="IOI Light" w:hAnsi="IOI Light"/>
          <w:b/>
          <w:bCs/>
          <w:position w:val="-1"/>
          <w:sz w:val="24"/>
          <w:szCs w:val="24"/>
          <w:lang w:val="de-DE"/>
        </w:rPr>
        <w:t>in Irland lässt ihr Herz höher schlagen</w:t>
      </w:r>
      <w:r w:rsidRPr="00A00AE4">
        <w:rPr>
          <w:rStyle w:val="normaltextrun"/>
          <w:rFonts w:ascii="IOI Light" w:hAnsi="IOI Light"/>
          <w:b/>
          <w:bCs/>
          <w:position w:val="-1"/>
          <w:sz w:val="24"/>
          <w:szCs w:val="24"/>
          <w:lang w:val="de-DE"/>
        </w:rPr>
        <w:t xml:space="preserve">? </w:t>
      </w:r>
    </w:p>
    <w:p w14:paraId="023E47D2" w14:textId="77777777" w:rsidR="00876F9E" w:rsidRPr="00A00AE4" w:rsidRDefault="00876F9E" w:rsidP="00F9599D">
      <w:pPr>
        <w:spacing w:after="0" w:line="240" w:lineRule="auto"/>
        <w:textAlignment w:val="baseline"/>
        <w:rPr>
          <w:rStyle w:val="normaltextrun"/>
          <w:rFonts w:ascii="IOI Light" w:hAnsi="IOI Light"/>
          <w:position w:val="-1"/>
          <w:sz w:val="24"/>
          <w:szCs w:val="24"/>
          <w:lang w:val="de-DE"/>
        </w:rPr>
      </w:pPr>
    </w:p>
    <w:p w14:paraId="747F5640" w14:textId="1F78581A" w:rsidR="00F9599D" w:rsidRPr="00A00AE4" w:rsidRDefault="00F9599D" w:rsidP="00F9599D">
      <w:pPr>
        <w:spacing w:after="0" w:line="240" w:lineRule="auto"/>
        <w:textAlignment w:val="baseline"/>
        <w:rPr>
          <w:rStyle w:val="normaltextrun"/>
          <w:rFonts w:ascii="IOI Light" w:hAnsi="IOI Light"/>
          <w:position w:val="-1"/>
          <w:sz w:val="24"/>
          <w:szCs w:val="24"/>
          <w:lang w:val="de-DE"/>
        </w:rPr>
      </w:pPr>
      <w:r w:rsidRPr="00A00AE4">
        <w:rPr>
          <w:rStyle w:val="normaltextrun"/>
          <w:rFonts w:ascii="IOI Light" w:hAnsi="IOI Light"/>
          <w:position w:val="-1"/>
          <w:sz w:val="24"/>
          <w:szCs w:val="24"/>
          <w:lang w:val="de-DE"/>
        </w:rPr>
        <w:t xml:space="preserve">Der </w:t>
      </w:r>
      <w:r w:rsidR="00F07B42" w:rsidRPr="00A00AE4">
        <w:rPr>
          <w:rStyle w:val="normaltextrun"/>
          <w:rFonts w:ascii="IOI Light" w:hAnsi="IOI Light"/>
          <w:position w:val="-1"/>
          <w:sz w:val="24"/>
          <w:szCs w:val="24"/>
          <w:lang w:val="de-DE"/>
        </w:rPr>
        <w:t>Spirit der Menschen</w:t>
      </w:r>
      <w:r w:rsidRPr="00A00AE4">
        <w:rPr>
          <w:rStyle w:val="normaltextrun"/>
          <w:rFonts w:ascii="IOI Light" w:hAnsi="IOI Light"/>
          <w:position w:val="-1"/>
          <w:sz w:val="24"/>
          <w:szCs w:val="24"/>
          <w:lang w:val="de-DE"/>
        </w:rPr>
        <w:t xml:space="preserve">, der sich in </w:t>
      </w:r>
      <w:r w:rsidR="00F07B42" w:rsidRPr="00A00AE4">
        <w:rPr>
          <w:rStyle w:val="normaltextrun"/>
          <w:rFonts w:ascii="IOI Light" w:hAnsi="IOI Light"/>
          <w:position w:val="-1"/>
          <w:sz w:val="24"/>
          <w:szCs w:val="24"/>
          <w:lang w:val="de-DE"/>
        </w:rPr>
        <w:t>ihrer</w:t>
      </w:r>
      <w:r w:rsidRPr="00A00AE4">
        <w:rPr>
          <w:rStyle w:val="normaltextrun"/>
          <w:rFonts w:ascii="IOI Light" w:hAnsi="IOI Light"/>
          <w:position w:val="-1"/>
          <w:sz w:val="24"/>
          <w:szCs w:val="24"/>
          <w:lang w:val="de-DE"/>
        </w:rPr>
        <w:t xml:space="preserve"> Kreativität ausdrückt. Es ist die Freude, die Literatur, die Kultur. Wir haben einen Reichtum an Dichtern, Musikern und Künstlern. Ich würde behaupten, dass Samuel Beckett vielleicht nicht der beste Dramatiker des 20. Jahrhunderts ist, aber ich halte ihn für den bedeutendsten. Und Seamus Heaney, James Joyce und WB Yeats. Für ein so kleines Land haben wir unglaubliche künstlerische Menschen hervorgebracht.  </w:t>
      </w:r>
    </w:p>
    <w:p w14:paraId="40A61A9E" w14:textId="222721F7" w:rsidR="003F79B4" w:rsidRDefault="003F79B4" w:rsidP="003F79B4">
      <w:pPr>
        <w:spacing w:after="0" w:line="240" w:lineRule="auto"/>
        <w:jc w:val="right"/>
        <w:textAlignment w:val="baseline"/>
        <w:rPr>
          <w:rStyle w:val="normaltextrun"/>
          <w:rFonts w:ascii="IOI Light" w:hAnsi="IOI Light"/>
          <w:b/>
          <w:bCs/>
          <w:position w:val="-1"/>
          <w:sz w:val="24"/>
          <w:szCs w:val="24"/>
          <w:lang w:val="de-DE"/>
        </w:rPr>
      </w:pPr>
      <w:r w:rsidRPr="00A00AE4">
        <w:rPr>
          <w:rStyle w:val="normaltextrun"/>
          <w:rFonts w:ascii="IOI Light" w:hAnsi="IOI Light"/>
          <w:b/>
          <w:bCs/>
          <w:position w:val="-1"/>
          <w:sz w:val="24"/>
          <w:szCs w:val="24"/>
          <w:lang w:val="de-DE"/>
        </w:rPr>
        <w:t>8.4</w:t>
      </w:r>
      <w:r w:rsidR="00A00AE4">
        <w:rPr>
          <w:rStyle w:val="normaltextrun"/>
          <w:rFonts w:ascii="IOI Light" w:hAnsi="IOI Light"/>
          <w:b/>
          <w:bCs/>
          <w:position w:val="-1"/>
          <w:sz w:val="24"/>
          <w:szCs w:val="24"/>
          <w:lang w:val="de-DE"/>
        </w:rPr>
        <w:t>73</w:t>
      </w:r>
      <w:r w:rsidRPr="00A00AE4">
        <w:rPr>
          <w:rStyle w:val="normaltextrun"/>
          <w:rFonts w:ascii="IOI Light" w:hAnsi="IOI Light"/>
          <w:b/>
          <w:bCs/>
          <w:position w:val="-1"/>
          <w:sz w:val="24"/>
          <w:szCs w:val="24"/>
          <w:lang w:val="de-DE"/>
        </w:rPr>
        <w:t xml:space="preserve"> Zeichen</w:t>
      </w:r>
    </w:p>
    <w:p w14:paraId="5FB1EFC5" w14:textId="77777777" w:rsidR="007F5264" w:rsidRDefault="007F5264" w:rsidP="003F79B4">
      <w:pPr>
        <w:spacing w:after="0" w:line="240" w:lineRule="auto"/>
        <w:jc w:val="right"/>
        <w:textAlignment w:val="baseline"/>
        <w:rPr>
          <w:rStyle w:val="normaltextrun"/>
          <w:rFonts w:ascii="IOI Light" w:hAnsi="IOI Light"/>
          <w:b/>
          <w:bCs/>
          <w:position w:val="-1"/>
          <w:sz w:val="24"/>
          <w:szCs w:val="24"/>
          <w:lang w:val="de-DE"/>
        </w:rPr>
      </w:pPr>
    </w:p>
    <w:p w14:paraId="707054E1" w14:textId="77777777" w:rsidR="00201DE8" w:rsidRPr="00201DE8" w:rsidRDefault="00201DE8" w:rsidP="00201DE8">
      <w:pPr>
        <w:rPr>
          <w:rFonts w:ascii="IOI Light" w:hAnsi="IOI Light" w:cs="Tahoma"/>
          <w:b/>
          <w:bCs/>
          <w:sz w:val="24"/>
          <w:szCs w:val="24"/>
          <w:lang w:val="de-DE"/>
        </w:rPr>
      </w:pPr>
      <w:r w:rsidRPr="00201DE8">
        <w:rPr>
          <w:rFonts w:ascii="IOI Light" w:hAnsi="IOI Light" w:cs="Tahoma"/>
          <w:b/>
          <w:bCs/>
          <w:sz w:val="24"/>
          <w:szCs w:val="24"/>
          <w:lang w:val="de-DE"/>
        </w:rPr>
        <w:t>Hintergrund</w:t>
      </w:r>
    </w:p>
    <w:p w14:paraId="207533DA" w14:textId="77777777" w:rsidR="00201DE8" w:rsidRPr="00201DE8" w:rsidRDefault="00201DE8" w:rsidP="00201DE8">
      <w:pPr>
        <w:rPr>
          <w:rFonts w:ascii="IOI Light" w:hAnsi="IOI Light" w:cs="Tahoma"/>
          <w:sz w:val="24"/>
          <w:szCs w:val="24"/>
          <w:lang w:val="de-DE"/>
        </w:rPr>
      </w:pPr>
      <w:r w:rsidRPr="00201DE8">
        <w:rPr>
          <w:rFonts w:ascii="IOI Light" w:hAnsi="IOI Light" w:cs="Tahoma"/>
          <w:sz w:val="24"/>
          <w:szCs w:val="24"/>
          <w:lang w:val="de-DE"/>
        </w:rPr>
        <w:t xml:space="preserve">Irland, das „Land der Heiligen und Gelehrten“, hat seinen wichtigsten Feiertag nach dem Mann benannt, der im 5. Jahrhundert das Christentum auf die Insel brachte. Der Tag, der als der Todestag des St. Patrick gilt, ist der 17. März und wurde in frühen Jahren zunächst in der Neuen Welt von ausgewanderten Iren als Feiertag mit großer </w:t>
      </w:r>
      <w:r w:rsidRPr="00201DE8">
        <w:rPr>
          <w:rFonts w:ascii="IOI Light" w:hAnsi="IOI Light" w:cs="Tahoma"/>
          <w:sz w:val="24"/>
          <w:szCs w:val="24"/>
          <w:lang w:val="de-DE"/>
        </w:rPr>
        <w:lastRenderedPageBreak/>
        <w:t xml:space="preserve">Parade inszeniert. In Dublin wurde offiziell der erste St. </w:t>
      </w:r>
      <w:proofErr w:type="spellStart"/>
      <w:r w:rsidRPr="00201DE8">
        <w:rPr>
          <w:rFonts w:ascii="IOI Light" w:hAnsi="IOI Light" w:cs="Tahoma"/>
          <w:sz w:val="24"/>
          <w:szCs w:val="24"/>
          <w:lang w:val="de-DE"/>
        </w:rPr>
        <w:t>Patrick’s</w:t>
      </w:r>
      <w:proofErr w:type="spellEnd"/>
      <w:r w:rsidRPr="00201DE8">
        <w:rPr>
          <w:rFonts w:ascii="IOI Light" w:hAnsi="IOI Light" w:cs="Tahoma"/>
          <w:sz w:val="24"/>
          <w:szCs w:val="24"/>
          <w:lang w:val="de-DE"/>
        </w:rPr>
        <w:t xml:space="preserve"> Day am 17. März 1996 mit einer Parade im großen Stil gefeiert und damit die bestehenden Feierlichkeiten auf eine neue Stufe gehoben. Schon im Jahr darauf weitete man ihn begeistert zum St. </w:t>
      </w:r>
      <w:proofErr w:type="spellStart"/>
      <w:r w:rsidRPr="00201DE8">
        <w:rPr>
          <w:rFonts w:ascii="IOI Light" w:hAnsi="IOI Light" w:cs="Tahoma"/>
          <w:sz w:val="24"/>
          <w:szCs w:val="24"/>
          <w:lang w:val="de-DE"/>
        </w:rPr>
        <w:t>Patrick‘s</w:t>
      </w:r>
      <w:proofErr w:type="spellEnd"/>
      <w:r w:rsidRPr="00201DE8">
        <w:rPr>
          <w:rFonts w:ascii="IOI Light" w:hAnsi="IOI Light" w:cs="Tahoma"/>
          <w:sz w:val="24"/>
          <w:szCs w:val="24"/>
          <w:lang w:val="de-DE"/>
        </w:rPr>
        <w:t xml:space="preserve"> Festival aus, das in Dublin zu einem rauschenden Fest von vier Tagen geworden ist. Es ist weltweit als eines der größten Festivals bekannt und wird im Jahr 2023 über 700 Millionen Menschen erreichen. Das Festival ist ein wichtiger Impulsgeber für die Tourismusbranche, da die Veranstaltung das Beste von Irland und Irland als Reiseziel präsentiert und die einzigartige Kultur, das Erbe und die Traditionen einem weltweiten Publikum durch hochwertige Erlebnisse nahebringt. Das St. </w:t>
      </w:r>
      <w:proofErr w:type="spellStart"/>
      <w:r w:rsidRPr="00201DE8">
        <w:rPr>
          <w:rFonts w:ascii="IOI Light" w:hAnsi="IOI Light" w:cs="Tahoma"/>
          <w:sz w:val="24"/>
          <w:szCs w:val="24"/>
          <w:lang w:val="de-DE"/>
        </w:rPr>
        <w:t>Patrick's</w:t>
      </w:r>
      <w:proofErr w:type="spellEnd"/>
      <w:r w:rsidRPr="00201DE8">
        <w:rPr>
          <w:rFonts w:ascii="IOI Light" w:hAnsi="IOI Light" w:cs="Tahoma"/>
          <w:sz w:val="24"/>
          <w:szCs w:val="24"/>
          <w:lang w:val="de-DE"/>
        </w:rPr>
        <w:t xml:space="preserve"> Festival ist eine unabhängige Non-Profit-Organisation mit Wohltätigkeitsstatus, die von einem Verwaltungsrat unter der Schirmherrschaft des irischen Präsidenten geleitet wird. Aber auch in Belfast, Cork, Galway und Armagh wird der Heilige Patrick geehrt – mit Paraden, Festveranstaltungen, Gottesdiensten und natürlich in den Pubs.</w:t>
      </w:r>
    </w:p>
    <w:p w14:paraId="4B52EC44" w14:textId="77777777" w:rsidR="00201DE8" w:rsidRPr="00201DE8" w:rsidRDefault="00201DE8" w:rsidP="00201DE8">
      <w:pPr>
        <w:rPr>
          <w:rFonts w:ascii="IOI Light" w:hAnsi="IOI Light" w:cs="Tahoma"/>
          <w:sz w:val="24"/>
          <w:szCs w:val="24"/>
          <w:lang w:val="de-DE"/>
        </w:rPr>
      </w:pPr>
      <w:r w:rsidRPr="00201DE8">
        <w:rPr>
          <w:rFonts w:ascii="IOI Light" w:hAnsi="IOI Light" w:cs="Tahoma"/>
          <w:sz w:val="24"/>
          <w:szCs w:val="24"/>
          <w:lang w:val="de-DE"/>
        </w:rPr>
        <w:t xml:space="preserve">Wer nach den </w:t>
      </w:r>
      <w:hyperlink r:id="rId11" w:history="1">
        <w:r w:rsidRPr="00201DE8">
          <w:rPr>
            <w:rStyle w:val="Hyperlink"/>
            <w:rFonts w:ascii="IOI Light" w:hAnsi="IOI Light" w:cs="Tahoma"/>
            <w:b/>
            <w:bCs/>
            <w:sz w:val="24"/>
            <w:szCs w:val="24"/>
            <w:lang w:val="de-DE"/>
          </w:rPr>
          <w:t>religiösen Wurzeln</w:t>
        </w:r>
      </w:hyperlink>
      <w:r w:rsidRPr="00201DE8">
        <w:rPr>
          <w:rFonts w:ascii="IOI Light" w:hAnsi="IOI Light" w:cs="Tahoma"/>
          <w:sz w:val="24"/>
          <w:szCs w:val="24"/>
          <w:lang w:val="de-DE"/>
        </w:rPr>
        <w:t xml:space="preserve"> des höchsten irischen Feiertages sucht, muss nach Nordirland reisen und den Spuren des Heiligen auf dem </w:t>
      </w:r>
      <w:hyperlink r:id="rId12" w:history="1">
        <w:r w:rsidRPr="00201DE8">
          <w:rPr>
            <w:rStyle w:val="Hyperlink"/>
            <w:rFonts w:ascii="IOI Light" w:hAnsi="IOI Light" w:cs="Tahoma"/>
            <w:b/>
            <w:bCs/>
            <w:sz w:val="24"/>
            <w:szCs w:val="24"/>
            <w:lang w:val="de-DE"/>
          </w:rPr>
          <w:t>St. Patrick Trail</w:t>
        </w:r>
      </w:hyperlink>
      <w:r w:rsidRPr="00201DE8">
        <w:rPr>
          <w:rFonts w:ascii="IOI Light" w:hAnsi="IOI Light" w:cs="Tahoma"/>
          <w:sz w:val="24"/>
          <w:szCs w:val="24"/>
          <w:lang w:val="de-DE"/>
        </w:rPr>
        <w:t xml:space="preserve"> folgen. 30 Sehenswürdigkeiten auf einer 148 Kilometer langen Besichtigungsroute belegen die Bedeutung des ersten Missionars für die Christianisierung Irlands. Von Armagh City, dem kirchlichen Zentrum der grünen Insel, durch </w:t>
      </w:r>
      <w:proofErr w:type="spellStart"/>
      <w:r w:rsidRPr="00201DE8">
        <w:rPr>
          <w:rFonts w:ascii="IOI Light" w:hAnsi="IOI Light" w:cs="Tahoma"/>
          <w:sz w:val="24"/>
          <w:szCs w:val="24"/>
          <w:lang w:val="de-DE"/>
        </w:rPr>
        <w:t>Newry</w:t>
      </w:r>
      <w:proofErr w:type="spellEnd"/>
      <w:r w:rsidRPr="00201DE8">
        <w:rPr>
          <w:rFonts w:ascii="IOI Light" w:hAnsi="IOI Light" w:cs="Tahoma"/>
          <w:sz w:val="24"/>
          <w:szCs w:val="24"/>
          <w:lang w:val="de-DE"/>
        </w:rPr>
        <w:t xml:space="preserve"> nach </w:t>
      </w:r>
      <w:proofErr w:type="spellStart"/>
      <w:r w:rsidRPr="00201DE8">
        <w:rPr>
          <w:rFonts w:ascii="IOI Light" w:hAnsi="IOI Light" w:cs="Tahoma"/>
          <w:sz w:val="24"/>
          <w:szCs w:val="24"/>
          <w:lang w:val="de-DE"/>
        </w:rPr>
        <w:t>Downpatrick</w:t>
      </w:r>
      <w:proofErr w:type="spellEnd"/>
      <w:r w:rsidRPr="00201DE8">
        <w:rPr>
          <w:rFonts w:ascii="IOI Light" w:hAnsi="IOI Light" w:cs="Tahoma"/>
          <w:sz w:val="24"/>
          <w:szCs w:val="24"/>
          <w:lang w:val="de-DE"/>
        </w:rPr>
        <w:t>, wo das Grab des Nationalheiligen liegt, werden Reisende mit Hinweistafeln zu den historischen Stätten geleitet.</w:t>
      </w:r>
    </w:p>
    <w:p w14:paraId="17BC4F2F" w14:textId="6909F7CB" w:rsidR="007F5264" w:rsidRPr="00201DE8" w:rsidRDefault="00201DE8" w:rsidP="00201DE8">
      <w:pPr>
        <w:jc w:val="right"/>
        <w:rPr>
          <w:rStyle w:val="normaltextrun"/>
          <w:rFonts w:ascii="IOI Light" w:hAnsi="IOI Light" w:cs="Tahoma"/>
          <w:b/>
          <w:bCs/>
          <w:sz w:val="24"/>
          <w:szCs w:val="24"/>
          <w:lang w:val="de-DE"/>
        </w:rPr>
      </w:pPr>
      <w:r w:rsidRPr="00201DE8">
        <w:rPr>
          <w:rFonts w:ascii="IOI Light" w:hAnsi="IOI Light" w:cs="Tahoma"/>
          <w:b/>
          <w:bCs/>
          <w:sz w:val="24"/>
          <w:szCs w:val="24"/>
          <w:lang w:val="de-DE"/>
        </w:rPr>
        <w:t>1.950 Zeichen</w:t>
      </w:r>
    </w:p>
    <w:p w14:paraId="24F83D11" w14:textId="77777777" w:rsidR="00691021" w:rsidRDefault="00691021" w:rsidP="00691021">
      <w:pPr>
        <w:rPr>
          <w:rFonts w:ascii="IOI Light" w:hAnsi="IOI Light" w:cs="Tahoma"/>
          <w:sz w:val="24"/>
          <w:szCs w:val="24"/>
          <w:lang w:val="de-DE"/>
        </w:rPr>
      </w:pPr>
    </w:p>
    <w:p w14:paraId="05F7126F" w14:textId="64C055AC" w:rsidR="00691021" w:rsidRPr="00691021" w:rsidRDefault="00691021" w:rsidP="00691021">
      <w:pPr>
        <w:rPr>
          <w:rFonts w:ascii="IOI Light" w:hAnsi="IOI Light" w:cs="Tahoma"/>
          <w:b/>
          <w:bCs/>
          <w:sz w:val="24"/>
          <w:szCs w:val="24"/>
          <w:lang w:val="de-DE"/>
        </w:rPr>
      </w:pPr>
      <w:r>
        <w:rPr>
          <w:rFonts w:ascii="IOI Light" w:hAnsi="IOI Light" w:cs="Tahoma"/>
          <w:b/>
          <w:bCs/>
          <w:sz w:val="24"/>
          <w:szCs w:val="24"/>
          <w:lang w:val="de-DE"/>
        </w:rPr>
        <w:t>Gut zu wissen</w:t>
      </w:r>
    </w:p>
    <w:p w14:paraId="7F51F3A8" w14:textId="1F0BDBB4"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Übrigens: Der Namensgeber selbst, der hinter dem jährlichen irischen Fest steht, ist von Geheimnissen umgeben, und vieles von dem, was über den „Apostel Irlands" bekannt ist, ist mit Mythen und Legenden verwoben. Nehmen wir uns also einen Moment Zeit, um einige verblüffende und skurrile Fakten hinter der Folklore um St. Patrick zu betrachten.</w:t>
      </w:r>
    </w:p>
    <w:p w14:paraId="05FD8206" w14:textId="77777777" w:rsidR="00691021" w:rsidRPr="00691021" w:rsidRDefault="00691021" w:rsidP="00691021">
      <w:pPr>
        <w:rPr>
          <w:rFonts w:ascii="IOI Light" w:hAnsi="IOI Light" w:cs="Tahoma"/>
          <w:b/>
          <w:bCs/>
          <w:sz w:val="24"/>
          <w:szCs w:val="24"/>
          <w:lang w:val="de-DE"/>
        </w:rPr>
      </w:pPr>
      <w:r w:rsidRPr="00691021">
        <w:rPr>
          <w:rFonts w:ascii="IOI Light" w:hAnsi="IOI Light" w:cs="Tahoma"/>
          <w:b/>
          <w:bCs/>
          <w:sz w:val="24"/>
          <w:szCs w:val="24"/>
          <w:lang w:val="de-DE"/>
        </w:rPr>
        <w:t>Patrick war kein Ire</w:t>
      </w:r>
    </w:p>
    <w:p w14:paraId="6971DBBF" w14:textId="77777777"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 xml:space="preserve">Ja, es stimmt, man nimmt an, dass Patrick ursprünglich aus Wales oder Schottland stammte, wo er im Alter von 16 Jahren entführt und als Sklave in das heutige Nordirland gebracht wurde. Er wurde auf den </w:t>
      </w:r>
      <w:proofErr w:type="spellStart"/>
      <w:r w:rsidRPr="00691021">
        <w:rPr>
          <w:rFonts w:ascii="IOI Light" w:hAnsi="IOI Light" w:cs="Tahoma"/>
          <w:sz w:val="24"/>
          <w:szCs w:val="24"/>
          <w:lang w:val="de-DE"/>
        </w:rPr>
        <w:t>Slemish</w:t>
      </w:r>
      <w:proofErr w:type="spellEnd"/>
      <w:r w:rsidRPr="00691021">
        <w:rPr>
          <w:rFonts w:ascii="IOI Light" w:hAnsi="IOI Light" w:cs="Tahoma"/>
          <w:sz w:val="24"/>
          <w:szCs w:val="24"/>
          <w:lang w:val="de-DE"/>
        </w:rPr>
        <w:t xml:space="preserve"> Mountain in der Grafschaft </w:t>
      </w:r>
      <w:proofErr w:type="spellStart"/>
      <w:r w:rsidRPr="00691021">
        <w:rPr>
          <w:rFonts w:ascii="IOI Light" w:hAnsi="IOI Light" w:cs="Tahoma"/>
          <w:sz w:val="24"/>
          <w:szCs w:val="24"/>
          <w:lang w:val="de-DE"/>
        </w:rPr>
        <w:t>Antrim</w:t>
      </w:r>
      <w:proofErr w:type="spellEnd"/>
      <w:r w:rsidRPr="00691021">
        <w:rPr>
          <w:rFonts w:ascii="IOI Light" w:hAnsi="IOI Light" w:cs="Tahoma"/>
          <w:sz w:val="24"/>
          <w:szCs w:val="24"/>
          <w:lang w:val="de-DE"/>
        </w:rPr>
        <w:t xml:space="preserve"> geschickt – bis heute ein beliebter Wallfahrtsort – und hütete dort Schafe. Doch nach seiner Flucht zurück zu seiner Familie hatte er eine Vision, die ihn dazu veranlasste, nach Irland zurückzukehren und das Christentum zu verbreiten. Patrick blieb für den Rest seines Lebens in Irland, predigte, taufte und gründete Schulen, Kirchen und Klöster, bevor er am 17. März 461 n. Chr. in der nordirischen Grafschaft Down starb. </w:t>
      </w:r>
    </w:p>
    <w:p w14:paraId="500817BC" w14:textId="77777777" w:rsidR="00691021" w:rsidRPr="00691021" w:rsidRDefault="00691021" w:rsidP="00691021">
      <w:pPr>
        <w:rPr>
          <w:rFonts w:ascii="IOI Light" w:hAnsi="IOI Light" w:cs="Tahoma"/>
          <w:b/>
          <w:bCs/>
          <w:sz w:val="24"/>
          <w:szCs w:val="24"/>
          <w:lang w:val="de-DE"/>
        </w:rPr>
      </w:pPr>
      <w:r w:rsidRPr="00691021">
        <w:rPr>
          <w:rFonts w:ascii="IOI Light" w:hAnsi="IOI Light" w:cs="Tahoma"/>
          <w:b/>
          <w:bCs/>
          <w:sz w:val="24"/>
          <w:szCs w:val="24"/>
          <w:lang w:val="de-DE"/>
        </w:rPr>
        <w:t>Patrick ist kein offizieller Heiliger</w:t>
      </w:r>
    </w:p>
    <w:p w14:paraId="61836FF8" w14:textId="77777777"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 xml:space="preserve">Es ist kaum zu glauben, aber der Mann, der hinter Irlands Nationalfeiertag steht, ist eigentlich kein Heiliger. Überraschenderweise wurde Patrick von der katholischen Kirche nie offiziell als Heiliger anerkannt. Das Fehlen einer offiziellen Heiligsprechung liegt jedoch einfach daran, dass es in den 400er-Jahren kein </w:t>
      </w:r>
      <w:r w:rsidRPr="00691021">
        <w:rPr>
          <w:rFonts w:ascii="IOI Light" w:hAnsi="IOI Light" w:cs="Tahoma"/>
          <w:sz w:val="24"/>
          <w:szCs w:val="24"/>
          <w:lang w:val="de-DE"/>
        </w:rPr>
        <w:lastRenderedPageBreak/>
        <w:t>formelles Heiligsprechungsverfahren gab. Zu Patricks Zeit wurden Heilige durch Akklamation des Volkes erklärt. Die Bezeichnung „St. Patrick" hat sich wahrscheinlich im Laufe der Zeit aufgrund seiner offensichtlichen Talente, seiner Gaben und seines Wirkens durchgesetzt.</w:t>
      </w:r>
    </w:p>
    <w:p w14:paraId="0A6B73C9" w14:textId="77777777" w:rsidR="00691021" w:rsidRPr="00691021" w:rsidRDefault="00691021" w:rsidP="00691021">
      <w:pPr>
        <w:rPr>
          <w:rFonts w:ascii="IOI Light" w:hAnsi="IOI Light" w:cs="Tahoma"/>
          <w:b/>
          <w:bCs/>
          <w:sz w:val="24"/>
          <w:szCs w:val="24"/>
          <w:lang w:val="de-DE"/>
        </w:rPr>
      </w:pPr>
      <w:r w:rsidRPr="00691021">
        <w:rPr>
          <w:rFonts w:ascii="IOI Light" w:hAnsi="IOI Light" w:cs="Tahoma"/>
          <w:b/>
          <w:bCs/>
          <w:sz w:val="24"/>
          <w:szCs w:val="24"/>
          <w:lang w:val="de-DE"/>
        </w:rPr>
        <w:t xml:space="preserve">Die erste Parade zum St. </w:t>
      </w:r>
      <w:proofErr w:type="spellStart"/>
      <w:r w:rsidRPr="00691021">
        <w:rPr>
          <w:rFonts w:ascii="IOI Light" w:hAnsi="IOI Light" w:cs="Tahoma"/>
          <w:b/>
          <w:bCs/>
          <w:sz w:val="24"/>
          <w:szCs w:val="24"/>
          <w:lang w:val="de-DE"/>
        </w:rPr>
        <w:t>Patrick's</w:t>
      </w:r>
      <w:proofErr w:type="spellEnd"/>
      <w:r w:rsidRPr="00691021">
        <w:rPr>
          <w:rFonts w:ascii="IOI Light" w:hAnsi="IOI Light" w:cs="Tahoma"/>
          <w:b/>
          <w:bCs/>
          <w:sz w:val="24"/>
          <w:szCs w:val="24"/>
          <w:lang w:val="de-DE"/>
        </w:rPr>
        <w:t xml:space="preserve"> Day</w:t>
      </w:r>
    </w:p>
    <w:p w14:paraId="57458EB4" w14:textId="77777777"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Eigentlich sind es die großen Zentren der irischen Einwanderung in Boston (1737) und New York (1762), die am längsten den Anspruch erheben, die erste St.-</w:t>
      </w:r>
      <w:proofErr w:type="spellStart"/>
      <w:r w:rsidRPr="00691021">
        <w:rPr>
          <w:rFonts w:ascii="IOI Light" w:hAnsi="IOI Light" w:cs="Tahoma"/>
          <w:sz w:val="24"/>
          <w:szCs w:val="24"/>
          <w:lang w:val="de-DE"/>
        </w:rPr>
        <w:t>Patrick's</w:t>
      </w:r>
      <w:proofErr w:type="spellEnd"/>
      <w:r w:rsidRPr="00691021">
        <w:rPr>
          <w:rFonts w:ascii="IOI Light" w:hAnsi="IOI Light" w:cs="Tahoma"/>
          <w:sz w:val="24"/>
          <w:szCs w:val="24"/>
          <w:lang w:val="de-DE"/>
        </w:rPr>
        <w:t xml:space="preserve">-Day-Parade abgehalten zu haben, obwohl neuere Forschungen darauf hindeuten, dass es in der US-Stadt St. Augustine in Florida bereits 1601 eine solche gab. Die erste Parade in Irland fand 1903 in Waterford statt, während Dublin erst 1931 mit dieser inzwischen bewährten Tradition startete. </w:t>
      </w:r>
    </w:p>
    <w:p w14:paraId="2280816F" w14:textId="77777777" w:rsidR="00691021" w:rsidRPr="00691021" w:rsidRDefault="00691021" w:rsidP="00691021">
      <w:pPr>
        <w:rPr>
          <w:rFonts w:ascii="IOI Light" w:hAnsi="IOI Light" w:cs="Tahoma"/>
          <w:b/>
          <w:bCs/>
          <w:sz w:val="24"/>
          <w:szCs w:val="24"/>
          <w:lang w:val="de-DE"/>
        </w:rPr>
      </w:pPr>
      <w:r w:rsidRPr="00691021">
        <w:rPr>
          <w:rFonts w:ascii="IOI Light" w:hAnsi="IOI Light" w:cs="Tahoma"/>
          <w:b/>
          <w:bCs/>
          <w:sz w:val="24"/>
          <w:szCs w:val="24"/>
          <w:lang w:val="de-DE"/>
        </w:rPr>
        <w:t>Die Farbe des heiligen Patrick ist eigentlich blau</w:t>
      </w:r>
    </w:p>
    <w:p w14:paraId="36F24456" w14:textId="77777777"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 xml:space="preserve">Bevor die Farbe Grün aufkam, war Blau die Farbe, die mit St. Patrick in Verbindung gebracht wurde. Die frühesten Darstellungen des irischen Schutzpatrons zeigen ihn in blauen und nicht in grünen Gewändern, und als Georg III. 1783 einen neuen Ritterorden für das Königreich Irland schuf, war dessen offizielle Farbe ein Himmelblau, das als „St. </w:t>
      </w:r>
      <w:proofErr w:type="spellStart"/>
      <w:r w:rsidRPr="00691021">
        <w:rPr>
          <w:rFonts w:ascii="IOI Light" w:hAnsi="IOI Light" w:cs="Tahoma"/>
          <w:sz w:val="24"/>
          <w:szCs w:val="24"/>
          <w:lang w:val="de-DE"/>
        </w:rPr>
        <w:t>Patrick's</w:t>
      </w:r>
      <w:proofErr w:type="spellEnd"/>
      <w:r w:rsidRPr="00691021">
        <w:rPr>
          <w:rFonts w:ascii="IOI Light" w:hAnsi="IOI Light" w:cs="Tahoma"/>
          <w:sz w:val="24"/>
          <w:szCs w:val="24"/>
          <w:lang w:val="de-DE"/>
        </w:rPr>
        <w:t xml:space="preserve"> Blue" bekannt wurde. Man geht davon aus, dass der Wechsel zu Grün im Laufe der Zeit aufgrund des Spitznamens Irlands – die grüne Insel – sowie aufgrund des Grüns in der irischen Flagge, des Kleeblatts und der Vorstellung von den 40 Schattierungen der Farbe Grün in der irischen Landschaft erfolgte. Das Tragen von grünen Kleidungsstücken sowie die neuere grüne Beleuchtung von Wahrzeichen auf der ganzen Welt haben sich im Laufe der Zeit entwickelt.</w:t>
      </w:r>
    </w:p>
    <w:p w14:paraId="073455E3" w14:textId="77777777" w:rsidR="00691021" w:rsidRPr="00691021" w:rsidRDefault="00691021" w:rsidP="00691021">
      <w:pPr>
        <w:rPr>
          <w:rFonts w:ascii="IOI Light" w:hAnsi="IOI Light" w:cs="Tahoma"/>
          <w:b/>
          <w:bCs/>
          <w:sz w:val="24"/>
          <w:szCs w:val="24"/>
          <w:lang w:val="de-DE"/>
        </w:rPr>
      </w:pPr>
      <w:r w:rsidRPr="00691021">
        <w:rPr>
          <w:rFonts w:ascii="IOI Light" w:hAnsi="IOI Light" w:cs="Tahoma"/>
          <w:b/>
          <w:bCs/>
          <w:sz w:val="24"/>
          <w:szCs w:val="24"/>
          <w:lang w:val="de-DE"/>
        </w:rPr>
        <w:t>Schlangen, was für Schlangen?</w:t>
      </w:r>
    </w:p>
    <w:p w14:paraId="7DCF933E" w14:textId="77777777" w:rsidR="00691021" w:rsidRPr="00691021" w:rsidRDefault="00691021" w:rsidP="00691021">
      <w:pPr>
        <w:rPr>
          <w:rFonts w:ascii="IOI Light" w:hAnsi="IOI Light" w:cs="Tahoma"/>
          <w:sz w:val="24"/>
          <w:szCs w:val="24"/>
          <w:lang w:val="de-DE"/>
        </w:rPr>
      </w:pPr>
      <w:r w:rsidRPr="00691021">
        <w:rPr>
          <w:rFonts w:ascii="IOI Light" w:hAnsi="IOI Light" w:cs="Tahoma"/>
          <w:sz w:val="24"/>
          <w:szCs w:val="24"/>
          <w:lang w:val="de-DE"/>
        </w:rPr>
        <w:t xml:space="preserve">Zu den vielen Legenden, die sich um St. Patrick ranken, gehört die, dass er auf einem Hügel stand und eine Predigt hielt, die Irlands Schlangen ins Meer trieb. Es stimmt zwar, dass die Insel schlangenfrei ist, aber in Wirklichkeit ist die Geschichte wahrscheinlich eine Allegorie dafür, dass Patrick das Heidentum auf der Insel ausgerottet hat. Untersuchungen haben ergeben, dass Schlangen auf der grünen Insel nie heimisch waren. In den Fossilien des Landes gibt es keine Hinweise auf Schlangen, und Irland ist seit der letzten Eiszeit von Wasser umgeben. Davor war die Region von Eis bedeckt und wäre selbst für Reptilien zu kalt gewesen. </w:t>
      </w:r>
    </w:p>
    <w:p w14:paraId="6D478226" w14:textId="34F39A25" w:rsidR="00F9599D" w:rsidRPr="00334E94" w:rsidRDefault="00691021" w:rsidP="00DB3CB7">
      <w:pPr>
        <w:jc w:val="right"/>
        <w:rPr>
          <w:rStyle w:val="normaltextrun"/>
          <w:rFonts w:ascii="IOI Light" w:hAnsi="IOI Light"/>
          <w:i/>
          <w:iCs/>
          <w:position w:val="-1"/>
          <w:sz w:val="24"/>
          <w:szCs w:val="24"/>
          <w:lang w:val="de-DE"/>
        </w:rPr>
      </w:pPr>
      <w:r w:rsidRPr="00691021">
        <w:rPr>
          <w:rFonts w:ascii="IOI Light" w:hAnsi="IOI Light" w:cs="Tahoma"/>
          <w:b/>
          <w:bCs/>
          <w:sz w:val="24"/>
          <w:szCs w:val="24"/>
          <w:lang w:val="de-DE"/>
        </w:rPr>
        <w:t>3.650 Zeichen</w:t>
      </w:r>
    </w:p>
    <w:p w14:paraId="2A02E582" w14:textId="77777777" w:rsidR="00A151CA" w:rsidRPr="00201DE8" w:rsidRDefault="00A151CA" w:rsidP="00F9599D">
      <w:pPr>
        <w:spacing w:after="0" w:line="240" w:lineRule="auto"/>
        <w:textAlignment w:val="baseline"/>
        <w:rPr>
          <w:rFonts w:ascii="IOI Light" w:hAnsi="IOI Light"/>
          <w:i/>
          <w:iCs/>
          <w:sz w:val="24"/>
          <w:szCs w:val="24"/>
          <w:lang w:val="de-DE"/>
        </w:rPr>
      </w:pPr>
    </w:p>
    <w:p w14:paraId="7F696A6B" w14:textId="77777777" w:rsidR="00EB207A" w:rsidRPr="00EB207A" w:rsidRDefault="00EB207A" w:rsidP="00EB207A">
      <w:pPr>
        <w:rPr>
          <w:rFonts w:ascii="IOI Light" w:hAnsi="IOI Light" w:cs="Tahoma"/>
          <w:i/>
          <w:iCs/>
          <w:sz w:val="24"/>
          <w:szCs w:val="24"/>
          <w:lang w:val="de-DE"/>
        </w:rPr>
      </w:pPr>
      <w:r w:rsidRPr="00EB207A">
        <w:rPr>
          <w:rFonts w:ascii="IOI Light" w:hAnsi="IOI Light" w:cs="Tahoma"/>
          <w:i/>
          <w:iCs/>
          <w:sz w:val="24"/>
          <w:szCs w:val="24"/>
          <w:lang w:val="de-DE"/>
        </w:rPr>
        <w:t xml:space="preserve">Wenn Sie mehr über den </w:t>
      </w:r>
      <w:hyperlink r:id="rId13" w:history="1">
        <w:r w:rsidRPr="00EB207A">
          <w:rPr>
            <w:rStyle w:val="Hyperlink"/>
            <w:rFonts w:ascii="IOI Light" w:hAnsi="IOI Light" w:cs="Tahoma"/>
            <w:b/>
            <w:bCs/>
            <w:i/>
            <w:iCs/>
            <w:sz w:val="24"/>
            <w:szCs w:val="24"/>
            <w:lang w:val="de-DE"/>
          </w:rPr>
          <w:t xml:space="preserve">St. </w:t>
        </w:r>
        <w:proofErr w:type="spellStart"/>
        <w:r w:rsidRPr="00EB207A">
          <w:rPr>
            <w:rStyle w:val="Hyperlink"/>
            <w:rFonts w:ascii="IOI Light" w:hAnsi="IOI Light" w:cs="Tahoma"/>
            <w:b/>
            <w:bCs/>
            <w:i/>
            <w:iCs/>
            <w:sz w:val="24"/>
            <w:szCs w:val="24"/>
            <w:lang w:val="de-DE"/>
          </w:rPr>
          <w:t>Patrick’s</w:t>
        </w:r>
        <w:proofErr w:type="spellEnd"/>
        <w:r w:rsidRPr="00EB207A">
          <w:rPr>
            <w:rStyle w:val="Hyperlink"/>
            <w:rFonts w:ascii="IOI Light" w:hAnsi="IOI Light" w:cs="Tahoma"/>
            <w:b/>
            <w:bCs/>
            <w:i/>
            <w:iCs/>
            <w:sz w:val="24"/>
            <w:szCs w:val="24"/>
            <w:lang w:val="de-DE"/>
          </w:rPr>
          <w:t xml:space="preserve"> Day</w:t>
        </w:r>
      </w:hyperlink>
      <w:r w:rsidRPr="00EB207A">
        <w:rPr>
          <w:rFonts w:ascii="IOI Light" w:hAnsi="IOI Light" w:cs="Tahoma"/>
          <w:b/>
          <w:bCs/>
          <w:i/>
          <w:iCs/>
          <w:sz w:val="24"/>
          <w:szCs w:val="24"/>
          <w:lang w:val="de-DE"/>
        </w:rPr>
        <w:t xml:space="preserve"> </w:t>
      </w:r>
      <w:r w:rsidRPr="00EB207A">
        <w:rPr>
          <w:rFonts w:ascii="IOI Light" w:hAnsi="IOI Light" w:cs="Tahoma"/>
          <w:i/>
          <w:iCs/>
          <w:sz w:val="24"/>
          <w:szCs w:val="24"/>
          <w:lang w:val="de-DE"/>
        </w:rPr>
        <w:t xml:space="preserve">in Irland </w:t>
      </w:r>
      <w:r>
        <w:rPr>
          <w:rFonts w:ascii="IOI Light" w:hAnsi="IOI Light" w:cs="Tahoma"/>
          <w:i/>
          <w:iCs/>
          <w:sz w:val="24"/>
          <w:szCs w:val="24"/>
          <w:lang w:val="de-DE"/>
        </w:rPr>
        <w:t xml:space="preserve">oder generell über Irland </w:t>
      </w:r>
      <w:r w:rsidRPr="00EB207A">
        <w:rPr>
          <w:rFonts w:ascii="IOI Light" w:hAnsi="IOI Light" w:cs="Tahoma"/>
          <w:i/>
          <w:iCs/>
          <w:sz w:val="24"/>
          <w:szCs w:val="24"/>
          <w:lang w:val="de-DE"/>
        </w:rPr>
        <w:t xml:space="preserve">erfahren möchten, hören Sie doch einfach mal rein in die </w:t>
      </w:r>
      <w:hyperlink r:id="rId14" w:history="1">
        <w:r w:rsidRPr="00EB207A">
          <w:rPr>
            <w:rStyle w:val="Hyperlink"/>
            <w:rFonts w:ascii="IOI Light" w:hAnsi="IOI Light" w:cs="Tahoma"/>
            <w:b/>
            <w:bCs/>
            <w:i/>
            <w:iCs/>
            <w:sz w:val="24"/>
            <w:szCs w:val="24"/>
            <w:lang w:val="de-DE"/>
          </w:rPr>
          <w:t>Podcasts</w:t>
        </w:r>
      </w:hyperlink>
      <w:r w:rsidRPr="00EB207A">
        <w:rPr>
          <w:rFonts w:ascii="IOI Light" w:hAnsi="IOI Light" w:cs="Tahoma"/>
          <w:i/>
          <w:iCs/>
          <w:sz w:val="24"/>
          <w:szCs w:val="24"/>
          <w:lang w:val="de-DE"/>
        </w:rPr>
        <w:t xml:space="preserve"> von Tourism Ireland</w:t>
      </w:r>
    </w:p>
    <w:p w14:paraId="06935F66" w14:textId="77777777" w:rsidR="003F79B4" w:rsidRPr="00183302" w:rsidRDefault="003F79B4" w:rsidP="00EB207A">
      <w:pPr>
        <w:rPr>
          <w:rFonts w:ascii="IOI Light" w:hAnsi="IOI Light" w:cs="Tahoma"/>
          <w:b/>
          <w:bCs/>
          <w:sz w:val="24"/>
          <w:szCs w:val="24"/>
          <w:lang w:val="de-DE"/>
        </w:rPr>
      </w:pPr>
    </w:p>
    <w:p w14:paraId="37F23E79" w14:textId="77777777" w:rsidR="00EB207A" w:rsidRPr="00183302" w:rsidRDefault="00EB207A" w:rsidP="00EB207A">
      <w:pPr>
        <w:rPr>
          <w:rFonts w:ascii="IOI Light" w:hAnsi="IOI Light" w:cs="Tahoma"/>
          <w:b/>
          <w:bCs/>
          <w:lang w:val="de-DE"/>
        </w:rPr>
      </w:pPr>
      <w:r>
        <w:rPr>
          <w:rFonts w:ascii="IOI Light" w:hAnsi="IOI Light" w:cs="Tahoma"/>
          <w:b/>
          <w:bCs/>
          <w:lang w:val="de-DE"/>
        </w:rPr>
        <w:t xml:space="preserve">Verwendete </w:t>
      </w: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3538205" w14:textId="77777777" w:rsidR="00EB207A" w:rsidRPr="003F79B4" w:rsidRDefault="00591FAD" w:rsidP="00EB207A">
      <w:pPr>
        <w:rPr>
          <w:rFonts w:ascii="IOI Light" w:hAnsi="IOI Light" w:cs="Tahoma"/>
          <w:lang w:val="de-DE"/>
        </w:rPr>
      </w:pPr>
      <w:hyperlink r:id="rId15" w:history="1">
        <w:r w:rsidR="00EB207A" w:rsidRPr="003F79B4">
          <w:rPr>
            <w:rStyle w:val="Hyperlink"/>
            <w:rFonts w:ascii="IOI Light" w:hAnsi="IOI Light" w:cs="Tahoma"/>
            <w:lang w:val="de-DE"/>
          </w:rPr>
          <w:t>https://www.ireland.com/de-de/things-to-do/themes/culture/st-patricks-day/</w:t>
        </w:r>
      </w:hyperlink>
    </w:p>
    <w:p w14:paraId="15AFE065" w14:textId="5433A663" w:rsidR="00EB207A" w:rsidRPr="003F79B4" w:rsidRDefault="00591FAD" w:rsidP="00EB207A">
      <w:pPr>
        <w:rPr>
          <w:rFonts w:ascii="IOI Light" w:hAnsi="IOI Light"/>
          <w:lang w:val="de-DE"/>
        </w:rPr>
      </w:pPr>
      <w:hyperlink r:id="rId16" w:history="1">
        <w:r w:rsidR="003F79B4" w:rsidRPr="003F79B4">
          <w:rPr>
            <w:rStyle w:val="Hyperlink"/>
            <w:rFonts w:ascii="IOI Light" w:hAnsi="IOI Light"/>
            <w:lang w:val="de-DE"/>
          </w:rPr>
          <w:t>www.stpatricksfestival.ie</w:t>
        </w:r>
      </w:hyperlink>
    </w:p>
    <w:p w14:paraId="6806DC09" w14:textId="77777777" w:rsidR="00EB207A" w:rsidRDefault="00591FAD" w:rsidP="00EB207A">
      <w:pPr>
        <w:rPr>
          <w:rStyle w:val="Hyperlink"/>
          <w:rFonts w:ascii="IOI Light" w:hAnsi="IOI Light" w:cs="Tahoma"/>
          <w:lang w:val="de-DE"/>
        </w:rPr>
      </w:pPr>
      <w:hyperlink r:id="rId17" w:history="1">
        <w:r w:rsidR="00EB207A" w:rsidRPr="00B75109">
          <w:rPr>
            <w:rStyle w:val="Hyperlink"/>
            <w:rFonts w:ascii="IOI Light" w:hAnsi="IOI Light" w:cs="Tahoma"/>
            <w:lang w:val="de-DE"/>
          </w:rPr>
          <w:t>https://www.ireland.com/de-de/destinations/experiences/dublin/</w:t>
        </w:r>
      </w:hyperlink>
    </w:p>
    <w:p w14:paraId="4A68AF5C" w14:textId="6E9274CF" w:rsidR="00DB3CB7" w:rsidRDefault="00591FAD" w:rsidP="00EB207A">
      <w:pPr>
        <w:rPr>
          <w:rFonts w:ascii="IOI Light" w:hAnsi="IOI Light" w:cs="Tahoma"/>
          <w:lang w:val="de-DE"/>
        </w:rPr>
      </w:pPr>
      <w:hyperlink r:id="rId18" w:history="1">
        <w:r w:rsidR="00DB3CB7" w:rsidRPr="00AC1E80">
          <w:rPr>
            <w:rStyle w:val="Hyperlink"/>
            <w:rFonts w:ascii="IOI Light" w:hAnsi="IOI Light" w:cs="Tahoma"/>
            <w:lang w:val="de-DE"/>
          </w:rPr>
          <w:t>https://www.ireland.com/de-de/things-to-do/events/home-of-st-patrick-festival/</w:t>
        </w:r>
      </w:hyperlink>
    </w:p>
    <w:p w14:paraId="61323B46" w14:textId="0E09B954" w:rsidR="00DB3CB7" w:rsidRDefault="00591FAD" w:rsidP="00EB207A">
      <w:pPr>
        <w:rPr>
          <w:rFonts w:ascii="IOI Light" w:hAnsi="IOI Light" w:cs="Tahoma"/>
          <w:lang w:val="de-DE"/>
        </w:rPr>
      </w:pPr>
      <w:hyperlink r:id="rId19" w:history="1">
        <w:r w:rsidR="00931F00" w:rsidRPr="00AC1E80">
          <w:rPr>
            <w:rStyle w:val="Hyperlink"/>
            <w:rFonts w:ascii="IOI Light" w:hAnsi="IOI Light" w:cs="Tahoma"/>
            <w:lang w:val="de-DE"/>
          </w:rPr>
          <w:t>https://discovernorthernireland.com/things-to-do/saint-patricks-way-the-pilgrims-walk-p710871</w:t>
        </w:r>
      </w:hyperlink>
    </w:p>
    <w:p w14:paraId="4B3975B1" w14:textId="4EB77683" w:rsidR="00EB207A" w:rsidRDefault="00EB207A" w:rsidP="00EB207A">
      <w:pPr>
        <w:rPr>
          <w:rFonts w:ascii="IOI Light" w:hAnsi="IOI Light" w:cs="Tahoma"/>
          <w:lang w:val="de-DE"/>
        </w:rPr>
      </w:pPr>
    </w:p>
    <w:p w14:paraId="018CBF84" w14:textId="77777777" w:rsidR="00EB207A" w:rsidRPr="00E42866" w:rsidRDefault="00EB207A" w:rsidP="00EB207A">
      <w:pPr>
        <w:rPr>
          <w:rFonts w:ascii="IOI Light" w:hAnsi="IOI Light" w:cs="Tahoma"/>
          <w:lang w:val="de-DE"/>
        </w:rPr>
      </w:pPr>
      <w:r w:rsidRPr="00E42866">
        <w:rPr>
          <w:rFonts w:ascii="IOI Light" w:hAnsi="IOI Light" w:cs="Tahoma"/>
          <w:b/>
          <w:bCs/>
          <w:lang w:val="de-DE"/>
        </w:rPr>
        <w:t xml:space="preserve">Schlagwörter: </w:t>
      </w:r>
      <w:r w:rsidRPr="00E42866">
        <w:rPr>
          <w:rFonts w:ascii="IOI Light" w:hAnsi="IOI Light" w:cs="Tahoma"/>
          <w:lang w:val="de-DE"/>
        </w:rPr>
        <w:t xml:space="preserve">Festival | St. </w:t>
      </w:r>
      <w:proofErr w:type="spellStart"/>
      <w:r w:rsidRPr="00E42866">
        <w:rPr>
          <w:rFonts w:ascii="IOI Light" w:hAnsi="IOI Light" w:cs="Tahoma"/>
          <w:lang w:val="de-DE"/>
        </w:rPr>
        <w:t>Patrick’s</w:t>
      </w:r>
      <w:proofErr w:type="spellEnd"/>
      <w:r w:rsidRPr="00E42866">
        <w:rPr>
          <w:rFonts w:ascii="IOI Light" w:hAnsi="IOI Light" w:cs="Tahoma"/>
          <w:lang w:val="de-DE"/>
        </w:rPr>
        <w:t xml:space="preserve"> Day | Kultur | Tradition | Nationalfeiertag | grün | IOI</w:t>
      </w:r>
    </w:p>
    <w:p w14:paraId="0F9BC9FA" w14:textId="77777777" w:rsidR="00EB207A" w:rsidRPr="00E42866" w:rsidRDefault="00EB207A" w:rsidP="00EB207A">
      <w:pPr>
        <w:widowControl w:val="0"/>
        <w:suppressAutoHyphens/>
        <w:spacing w:after="0" w:line="240" w:lineRule="auto"/>
        <w:rPr>
          <w:rFonts w:ascii="IOI Light" w:eastAsia="SimSun" w:hAnsi="IOI Light" w:cs="Arial Unicode MS"/>
          <w:kern w:val="1"/>
          <w:lang w:val="de-DE" w:eastAsia="hi-IN" w:bidi="hi-IN"/>
        </w:rPr>
      </w:pPr>
    </w:p>
    <w:p w14:paraId="66A036F0" w14:textId="77777777" w:rsidR="00EB207A" w:rsidRPr="00EB207A" w:rsidRDefault="00EB207A" w:rsidP="00EB207A">
      <w:pPr>
        <w:widowControl w:val="0"/>
        <w:suppressAutoHyphens/>
        <w:spacing w:after="0" w:line="240" w:lineRule="auto"/>
        <w:textAlignment w:val="baseline"/>
        <w:rPr>
          <w:rFonts w:ascii="IOI Light" w:eastAsia="SimSun" w:hAnsi="IOI Light" w:cs="Tahoma"/>
          <w:kern w:val="1"/>
          <w:lang w:val="de-DE" w:eastAsia="hi-IN" w:bidi="hi-IN"/>
        </w:rPr>
      </w:pPr>
      <w:r w:rsidRPr="00EB207A">
        <w:rPr>
          <w:rFonts w:ascii="IOI Light" w:eastAsia="Calibri Light" w:hAnsi="IOI Light" w:cs="Tahoma"/>
          <w:color w:val="333333"/>
          <w:kern w:val="1"/>
          <w:lang w:val="de-DE" w:eastAsia="hi-IN" w:bidi="hi-IN"/>
        </w:rPr>
        <w:t>(6.3.2024-ot)</w:t>
      </w:r>
    </w:p>
    <w:p w14:paraId="2B688698" w14:textId="77777777" w:rsidR="00EB207A" w:rsidRPr="00E42866" w:rsidRDefault="00EB207A" w:rsidP="00EB207A">
      <w:pPr>
        <w:widowControl w:val="0"/>
        <w:suppressAutoHyphens/>
        <w:spacing w:after="0" w:line="240" w:lineRule="auto"/>
        <w:textAlignment w:val="baseline"/>
        <w:rPr>
          <w:rFonts w:ascii="IOI Light" w:eastAsia="SimSun" w:hAnsi="IOI Light" w:cs="Tahoma"/>
          <w:color w:val="000000"/>
          <w:kern w:val="1"/>
          <w:lang w:val="de-DE" w:eastAsia="hi-IN" w:bidi="hi-IN"/>
        </w:rPr>
      </w:pPr>
      <w:r w:rsidRPr="00E42866">
        <w:rPr>
          <w:rFonts w:ascii="IOI Light" w:eastAsia="Calibri Light" w:hAnsi="IOI Light" w:cs="Tahoma"/>
          <w:color w:val="000000"/>
          <w:kern w:val="1"/>
          <w:lang w:val="de-DE" w:eastAsia="hi-IN" w:bidi="hi-IN"/>
        </w:rPr>
        <w:t xml:space="preserve">Die </w:t>
      </w:r>
      <w:hyperlink r:id="rId20" w:history="1">
        <w:r w:rsidRPr="00E42866">
          <w:rPr>
            <w:rFonts w:ascii="IOI Light" w:eastAsia="Calibri Light" w:hAnsi="IOI Light" w:cs="Tahoma"/>
            <w:b/>
            <w:color w:val="0563C1"/>
            <w:kern w:val="1"/>
            <w:u w:val="single"/>
            <w:lang w:val="de-DE" w:eastAsia="hi-IN" w:bidi="hi-IN"/>
          </w:rPr>
          <w:t>Irland Information Tourism Ireland</w:t>
        </w:r>
      </w:hyperlink>
      <w:r w:rsidRPr="00E42866">
        <w:rPr>
          <w:rFonts w:ascii="IOI Light" w:eastAsia="SimSun" w:hAnsi="IOI Light" w:cs="Tahoma"/>
          <w:kern w:val="1"/>
          <w:lang w:val="de-DE" w:eastAsia="hi-IN" w:bidi="hi-IN"/>
        </w:rPr>
        <w:t xml:space="preserve"> </w:t>
      </w:r>
      <w:r w:rsidRPr="00E42866">
        <w:rPr>
          <w:rFonts w:ascii="IOI Light" w:eastAsia="Calibri Light" w:hAnsi="IOI Light" w:cs="Tahoma"/>
          <w:color w:val="000000"/>
          <w:kern w:val="1"/>
          <w:lang w:val="de-DE" w:eastAsia="hi-IN" w:bidi="hi-IN"/>
        </w:rPr>
        <w:t xml:space="preserve">ist die touristische Marketing-Organisation der Insel Irland: </w:t>
      </w:r>
      <w:hyperlink r:id="rId21" w:history="1">
        <w:r w:rsidRPr="00E42866">
          <w:rPr>
            <w:rFonts w:ascii="IOI Light" w:eastAsia="Calibri Light" w:hAnsi="IOI Light" w:cs="Tahoma"/>
            <w:color w:val="0563C1"/>
            <w:kern w:val="1"/>
            <w:u w:val="single"/>
            <w:lang w:val="de-DE" w:eastAsia="hi-IN" w:bidi="hi-IN"/>
          </w:rPr>
          <w:t>www.ireland.com</w:t>
        </w:r>
      </w:hyperlink>
      <w:r w:rsidRPr="00E42866">
        <w:rPr>
          <w:rFonts w:ascii="IOI Light" w:eastAsia="Calibri Light" w:hAnsi="IOI Light" w:cs="Tahoma"/>
          <w:color w:val="000000"/>
          <w:kern w:val="1"/>
          <w:lang w:val="de-DE" w:eastAsia="hi-IN" w:bidi="hi-IN"/>
        </w:rPr>
        <w:t xml:space="preserve"> /</w:t>
      </w:r>
      <w:r w:rsidRPr="00E42866">
        <w:rPr>
          <w:rFonts w:ascii="IOI Light" w:eastAsia="Calibri Light" w:hAnsi="IOI Light" w:cs="Tahoma"/>
          <w:color w:val="0000FF"/>
          <w:kern w:val="1"/>
          <w:lang w:val="de-DE" w:eastAsia="hi-IN" w:bidi="hi-IN"/>
        </w:rPr>
        <w:t xml:space="preserve"> </w:t>
      </w:r>
      <w:hyperlink r:id="rId22" w:history="1">
        <w:proofErr w:type="spellStart"/>
        <w:r w:rsidRPr="00E42866">
          <w:rPr>
            <w:rFonts w:ascii="IOI Light" w:eastAsia="Calibri Light" w:hAnsi="IOI Light" w:cs="Tahoma"/>
            <w:b/>
            <w:color w:val="0563C1"/>
            <w:kern w:val="1"/>
            <w:u w:val="single"/>
            <w:lang w:val="de-DE" w:eastAsia="hi-IN" w:bidi="hi-IN"/>
          </w:rPr>
          <w:t>Broschürenbestellung</w:t>
        </w:r>
        <w:proofErr w:type="spellEnd"/>
      </w:hyperlink>
    </w:p>
    <w:p w14:paraId="64003881" w14:textId="77777777" w:rsidR="00EB207A" w:rsidRPr="00E42866" w:rsidRDefault="00EB207A" w:rsidP="00EB207A">
      <w:pPr>
        <w:widowControl w:val="0"/>
        <w:suppressAutoHyphens/>
        <w:spacing w:after="0" w:line="240" w:lineRule="auto"/>
        <w:textAlignment w:val="baseline"/>
        <w:rPr>
          <w:rFonts w:ascii="IOI Light" w:eastAsia="SimSun" w:hAnsi="IOI Light" w:cs="Tahoma"/>
          <w:kern w:val="1"/>
          <w:lang w:val="de-DE" w:eastAsia="hi-IN" w:bidi="hi-IN"/>
        </w:rPr>
      </w:pPr>
      <w:r w:rsidRPr="00E42866">
        <w:rPr>
          <w:rFonts w:ascii="IOI Light" w:eastAsia="Calibri Light" w:hAnsi="IOI Light" w:cs="Tahoma"/>
          <w:color w:val="000000"/>
          <w:kern w:val="1"/>
          <w:lang w:val="de-DE" w:eastAsia="hi-IN" w:bidi="hi-IN"/>
        </w:rPr>
        <w:t xml:space="preserve">Pressekontakt: </w:t>
      </w:r>
      <w:hyperlink r:id="rId23" w:history="1">
        <w:r w:rsidRPr="00E42866">
          <w:rPr>
            <w:rFonts w:ascii="IOI Light" w:eastAsia="Calibri Light" w:hAnsi="IOI Light" w:cs="Tahoma"/>
            <w:color w:val="0563C1"/>
            <w:kern w:val="1"/>
            <w:u w:val="single"/>
            <w:lang w:val="de-DE" w:eastAsia="hi-IN" w:bidi="hi-IN"/>
          </w:rPr>
          <w:t>presse@tourismireland.com</w:t>
        </w:r>
      </w:hyperlink>
      <w:r w:rsidRPr="00E42866">
        <w:rPr>
          <w:rFonts w:ascii="IOI Light" w:eastAsia="Calibri Light" w:hAnsi="IOI Light" w:cs="Tahoma"/>
          <w:color w:val="000000"/>
          <w:kern w:val="1"/>
          <w:lang w:val="de-DE" w:eastAsia="hi-IN" w:bidi="hi-IN"/>
        </w:rPr>
        <w:t xml:space="preserve">, </w:t>
      </w:r>
      <w:hyperlink r:id="rId24" w:history="1">
        <w:r w:rsidRPr="00E42866">
          <w:rPr>
            <w:rFonts w:ascii="IOI Light" w:eastAsia="Calibri Light" w:hAnsi="IOI Light" w:cs="Tahoma"/>
            <w:color w:val="0563C1"/>
            <w:kern w:val="1"/>
            <w:u w:val="single"/>
            <w:lang w:val="de-DE" w:eastAsia="hi-IN" w:bidi="hi-IN"/>
          </w:rPr>
          <w:t>https://media.ireland.com</w:t>
        </w:r>
      </w:hyperlink>
    </w:p>
    <w:p w14:paraId="77848B0C" w14:textId="77777777" w:rsidR="00EB207A" w:rsidRPr="0082011D" w:rsidRDefault="00EB207A" w:rsidP="00EB207A">
      <w:pPr>
        <w:widowControl w:val="0"/>
        <w:suppressAutoHyphens/>
        <w:spacing w:after="0" w:line="240" w:lineRule="auto"/>
        <w:rPr>
          <w:rFonts w:ascii="IOI Light" w:eastAsia="SimSun" w:hAnsi="IOI Light" w:cs="Arial Unicode MS"/>
          <w:kern w:val="1"/>
          <w:lang w:val="de-DE" w:eastAsia="hi-IN" w:bidi="hi-IN"/>
        </w:rPr>
      </w:pPr>
    </w:p>
    <w:p w14:paraId="32D73190" w14:textId="77777777" w:rsidR="00EB207A" w:rsidRPr="0082011D" w:rsidRDefault="00EB207A" w:rsidP="00EB207A">
      <w:pPr>
        <w:rPr>
          <w:rFonts w:ascii="IOI Light" w:hAnsi="IOI Light" w:cs="Tahoma"/>
          <w:b/>
          <w:lang w:val="de-DE"/>
        </w:rPr>
      </w:pPr>
    </w:p>
    <w:p w14:paraId="387EBCFE" w14:textId="77777777" w:rsidR="00A151CA" w:rsidRPr="00EB207A" w:rsidRDefault="00A151CA" w:rsidP="00F9599D">
      <w:pPr>
        <w:spacing w:after="0" w:line="240" w:lineRule="auto"/>
        <w:textAlignment w:val="baseline"/>
        <w:rPr>
          <w:rFonts w:ascii="IOI Light" w:hAnsi="IOI Light"/>
          <w:i/>
          <w:iCs/>
          <w:sz w:val="24"/>
          <w:szCs w:val="24"/>
          <w:lang w:val="de-DE"/>
        </w:rPr>
      </w:pPr>
    </w:p>
    <w:p w14:paraId="3A8014E2" w14:textId="77777777" w:rsidR="00A151CA" w:rsidRPr="00EB207A" w:rsidRDefault="00A151CA" w:rsidP="00F9599D">
      <w:pPr>
        <w:spacing w:after="0" w:line="240" w:lineRule="auto"/>
        <w:textAlignment w:val="baseline"/>
        <w:rPr>
          <w:rFonts w:ascii="IOI Light" w:hAnsi="IOI Light"/>
          <w:i/>
          <w:iCs/>
          <w:sz w:val="24"/>
          <w:szCs w:val="24"/>
          <w:lang w:val="de-DE"/>
        </w:rPr>
      </w:pPr>
    </w:p>
    <w:p w14:paraId="50DE3E4B" w14:textId="77777777" w:rsidR="00A151CA" w:rsidRPr="00EB207A" w:rsidRDefault="00A151CA" w:rsidP="00F9599D">
      <w:pPr>
        <w:spacing w:after="0" w:line="240" w:lineRule="auto"/>
        <w:textAlignment w:val="baseline"/>
        <w:rPr>
          <w:rFonts w:ascii="IOI Light" w:hAnsi="IOI Light"/>
          <w:i/>
          <w:iCs/>
          <w:sz w:val="24"/>
          <w:szCs w:val="24"/>
          <w:lang w:val="de-DE"/>
        </w:rPr>
      </w:pPr>
    </w:p>
    <w:p w14:paraId="5E1CBD05" w14:textId="77777777" w:rsidR="00A151CA" w:rsidRPr="00EB207A" w:rsidRDefault="00A151CA" w:rsidP="00F9599D">
      <w:pPr>
        <w:spacing w:after="0" w:line="240" w:lineRule="auto"/>
        <w:textAlignment w:val="baseline"/>
        <w:rPr>
          <w:rFonts w:ascii="IOI Light" w:hAnsi="IOI Light"/>
          <w:i/>
          <w:iCs/>
          <w:sz w:val="24"/>
          <w:szCs w:val="24"/>
          <w:lang w:val="de-DE"/>
        </w:rPr>
      </w:pPr>
    </w:p>
    <w:p w14:paraId="7FFF812F"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p w14:paraId="48EC7F5E"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p w14:paraId="12244BD9"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p w14:paraId="33379AE5"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p w14:paraId="2146579C"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p w14:paraId="4ECB1ABA" w14:textId="77777777" w:rsidR="007B0E86" w:rsidRPr="00334E94" w:rsidRDefault="007B0E86" w:rsidP="007B0E86">
      <w:pPr>
        <w:spacing w:after="0" w:line="240" w:lineRule="auto"/>
        <w:textAlignment w:val="baseline"/>
        <w:rPr>
          <w:rStyle w:val="normaltextrun"/>
          <w:rFonts w:ascii="IOI Light" w:hAnsi="IOI Light"/>
          <w:i/>
          <w:iCs/>
          <w:color w:val="00B050"/>
          <w:position w:val="-1"/>
          <w:sz w:val="24"/>
          <w:szCs w:val="24"/>
          <w:lang w:val="de-DE"/>
        </w:rPr>
      </w:pPr>
    </w:p>
    <w:sectPr w:rsidR="007B0E86" w:rsidRPr="00334E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29"/>
    <w:rsid w:val="000034EF"/>
    <w:rsid w:val="0002346E"/>
    <w:rsid w:val="000437E9"/>
    <w:rsid w:val="00057146"/>
    <w:rsid w:val="000755AB"/>
    <w:rsid w:val="000B69C1"/>
    <w:rsid w:val="000C3650"/>
    <w:rsid w:val="000D0EFB"/>
    <w:rsid w:val="000D5E11"/>
    <w:rsid w:val="000F4204"/>
    <w:rsid w:val="00100E12"/>
    <w:rsid w:val="0010734F"/>
    <w:rsid w:val="00114D49"/>
    <w:rsid w:val="0016468F"/>
    <w:rsid w:val="001A085A"/>
    <w:rsid w:val="001B3288"/>
    <w:rsid w:val="001C21BB"/>
    <w:rsid w:val="001E21C3"/>
    <w:rsid w:val="001E5B03"/>
    <w:rsid w:val="001F21CF"/>
    <w:rsid w:val="001F3330"/>
    <w:rsid w:val="001F3BFE"/>
    <w:rsid w:val="001F7F76"/>
    <w:rsid w:val="00201DE8"/>
    <w:rsid w:val="002041D6"/>
    <w:rsid w:val="002121DF"/>
    <w:rsid w:val="002168B9"/>
    <w:rsid w:val="002178E7"/>
    <w:rsid w:val="0024326A"/>
    <w:rsid w:val="00244950"/>
    <w:rsid w:val="00256FF8"/>
    <w:rsid w:val="00261914"/>
    <w:rsid w:val="00296072"/>
    <w:rsid w:val="002A5D24"/>
    <w:rsid w:val="002B29EB"/>
    <w:rsid w:val="002B5FD6"/>
    <w:rsid w:val="002D36D7"/>
    <w:rsid w:val="002D77AF"/>
    <w:rsid w:val="002E3F47"/>
    <w:rsid w:val="002F63E0"/>
    <w:rsid w:val="00334E94"/>
    <w:rsid w:val="003B79C8"/>
    <w:rsid w:val="003C7A79"/>
    <w:rsid w:val="003D6E64"/>
    <w:rsid w:val="003F1FB8"/>
    <w:rsid w:val="003F79B4"/>
    <w:rsid w:val="0042395C"/>
    <w:rsid w:val="0045230D"/>
    <w:rsid w:val="00472DDD"/>
    <w:rsid w:val="004837D3"/>
    <w:rsid w:val="0048728F"/>
    <w:rsid w:val="004962C1"/>
    <w:rsid w:val="004A32D3"/>
    <w:rsid w:val="004B1E26"/>
    <w:rsid w:val="004C01AF"/>
    <w:rsid w:val="00503A6C"/>
    <w:rsid w:val="0051068F"/>
    <w:rsid w:val="00511246"/>
    <w:rsid w:val="005354C0"/>
    <w:rsid w:val="0054421E"/>
    <w:rsid w:val="00563029"/>
    <w:rsid w:val="00581721"/>
    <w:rsid w:val="00582B52"/>
    <w:rsid w:val="00590478"/>
    <w:rsid w:val="0059162E"/>
    <w:rsid w:val="00591FAD"/>
    <w:rsid w:val="005D51F3"/>
    <w:rsid w:val="005D53DD"/>
    <w:rsid w:val="005F4E87"/>
    <w:rsid w:val="006105A1"/>
    <w:rsid w:val="00622B36"/>
    <w:rsid w:val="00632FE2"/>
    <w:rsid w:val="00642A72"/>
    <w:rsid w:val="006539D8"/>
    <w:rsid w:val="00656260"/>
    <w:rsid w:val="00682397"/>
    <w:rsid w:val="0068297C"/>
    <w:rsid w:val="00691021"/>
    <w:rsid w:val="006918F5"/>
    <w:rsid w:val="006931ED"/>
    <w:rsid w:val="00694260"/>
    <w:rsid w:val="006942B9"/>
    <w:rsid w:val="006A7251"/>
    <w:rsid w:val="006B0A5B"/>
    <w:rsid w:val="006B2ACB"/>
    <w:rsid w:val="006C0282"/>
    <w:rsid w:val="006C16A9"/>
    <w:rsid w:val="006C408F"/>
    <w:rsid w:val="006F6388"/>
    <w:rsid w:val="00716B7B"/>
    <w:rsid w:val="00734FD4"/>
    <w:rsid w:val="00752FF9"/>
    <w:rsid w:val="00753E08"/>
    <w:rsid w:val="00757584"/>
    <w:rsid w:val="00763C48"/>
    <w:rsid w:val="00764ACB"/>
    <w:rsid w:val="00777350"/>
    <w:rsid w:val="00780AE1"/>
    <w:rsid w:val="007A71DD"/>
    <w:rsid w:val="007B0E86"/>
    <w:rsid w:val="007E2BF3"/>
    <w:rsid w:val="007E6EBC"/>
    <w:rsid w:val="007F4826"/>
    <w:rsid w:val="007F5264"/>
    <w:rsid w:val="008503D6"/>
    <w:rsid w:val="00876F9E"/>
    <w:rsid w:val="008B3124"/>
    <w:rsid w:val="008B70EC"/>
    <w:rsid w:val="008C02AC"/>
    <w:rsid w:val="00904E46"/>
    <w:rsid w:val="009167E0"/>
    <w:rsid w:val="009224CD"/>
    <w:rsid w:val="00924858"/>
    <w:rsid w:val="009308AD"/>
    <w:rsid w:val="00931F00"/>
    <w:rsid w:val="0095694E"/>
    <w:rsid w:val="00972275"/>
    <w:rsid w:val="009811C8"/>
    <w:rsid w:val="00981B9A"/>
    <w:rsid w:val="00984803"/>
    <w:rsid w:val="009C738B"/>
    <w:rsid w:val="009D4585"/>
    <w:rsid w:val="009E7C47"/>
    <w:rsid w:val="00A00AE4"/>
    <w:rsid w:val="00A10F64"/>
    <w:rsid w:val="00A14BD5"/>
    <w:rsid w:val="00A151CA"/>
    <w:rsid w:val="00A1688D"/>
    <w:rsid w:val="00A254DB"/>
    <w:rsid w:val="00A54C3A"/>
    <w:rsid w:val="00A66ED1"/>
    <w:rsid w:val="00A80464"/>
    <w:rsid w:val="00A90881"/>
    <w:rsid w:val="00AB2FA7"/>
    <w:rsid w:val="00B1334A"/>
    <w:rsid w:val="00B21B28"/>
    <w:rsid w:val="00B42785"/>
    <w:rsid w:val="00B70C16"/>
    <w:rsid w:val="00B8325F"/>
    <w:rsid w:val="00B879EE"/>
    <w:rsid w:val="00B87F85"/>
    <w:rsid w:val="00B963CA"/>
    <w:rsid w:val="00B97CD1"/>
    <w:rsid w:val="00BC595F"/>
    <w:rsid w:val="00BD1EEA"/>
    <w:rsid w:val="00BD21B4"/>
    <w:rsid w:val="00BD2E2B"/>
    <w:rsid w:val="00BE33DE"/>
    <w:rsid w:val="00BF126F"/>
    <w:rsid w:val="00C068D1"/>
    <w:rsid w:val="00C21195"/>
    <w:rsid w:val="00C24F95"/>
    <w:rsid w:val="00C30470"/>
    <w:rsid w:val="00C342E8"/>
    <w:rsid w:val="00C3457E"/>
    <w:rsid w:val="00C3472C"/>
    <w:rsid w:val="00C349F8"/>
    <w:rsid w:val="00C8204F"/>
    <w:rsid w:val="00CB03A1"/>
    <w:rsid w:val="00CB78EC"/>
    <w:rsid w:val="00CC27D4"/>
    <w:rsid w:val="00CD1816"/>
    <w:rsid w:val="00CE6E2E"/>
    <w:rsid w:val="00D2115A"/>
    <w:rsid w:val="00D21BE7"/>
    <w:rsid w:val="00D35A7F"/>
    <w:rsid w:val="00D7572B"/>
    <w:rsid w:val="00D93BF4"/>
    <w:rsid w:val="00DA28D1"/>
    <w:rsid w:val="00DB3CB7"/>
    <w:rsid w:val="00DC09D6"/>
    <w:rsid w:val="00DD3666"/>
    <w:rsid w:val="00DE42ED"/>
    <w:rsid w:val="00E06CD3"/>
    <w:rsid w:val="00E20165"/>
    <w:rsid w:val="00E26878"/>
    <w:rsid w:val="00E70E1C"/>
    <w:rsid w:val="00E713EF"/>
    <w:rsid w:val="00E71A5D"/>
    <w:rsid w:val="00E7384F"/>
    <w:rsid w:val="00E76AE6"/>
    <w:rsid w:val="00E802BA"/>
    <w:rsid w:val="00E8542A"/>
    <w:rsid w:val="00E90E02"/>
    <w:rsid w:val="00E9390A"/>
    <w:rsid w:val="00EB207A"/>
    <w:rsid w:val="00EC3A66"/>
    <w:rsid w:val="00EE2C7A"/>
    <w:rsid w:val="00EE696A"/>
    <w:rsid w:val="00F05D24"/>
    <w:rsid w:val="00F07B42"/>
    <w:rsid w:val="00F2031C"/>
    <w:rsid w:val="00F450A4"/>
    <w:rsid w:val="00F6746B"/>
    <w:rsid w:val="00F7317A"/>
    <w:rsid w:val="00F77F02"/>
    <w:rsid w:val="00F91646"/>
    <w:rsid w:val="00F9191D"/>
    <w:rsid w:val="00F93506"/>
    <w:rsid w:val="00F94D3E"/>
    <w:rsid w:val="00F9599D"/>
    <w:rsid w:val="00F96A23"/>
    <w:rsid w:val="00FB0788"/>
    <w:rsid w:val="00FC2BCB"/>
    <w:rsid w:val="00FD3C69"/>
    <w:rsid w:val="00FD6384"/>
    <w:rsid w:val="00FD6AC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3EBF7"/>
  <w15:chartTrackingRefBased/>
  <w15:docId w15:val="{2A180277-36FC-43DD-B25E-F201F502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6C0282"/>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paragraph" w:customStyle="1" w:styleId="paragraph">
    <w:name w:val="paragraph"/>
    <w:basedOn w:val="Normal"/>
    <w:rsid w:val="006C0282"/>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customStyle="1" w:styleId="textrun">
    <w:name w:val="textrun"/>
    <w:basedOn w:val="DefaultParagraphFont"/>
    <w:rsid w:val="006C0282"/>
  </w:style>
  <w:style w:type="character" w:customStyle="1" w:styleId="normaltextrun">
    <w:name w:val="normaltextrun"/>
    <w:basedOn w:val="DefaultParagraphFont"/>
    <w:rsid w:val="006C0282"/>
  </w:style>
  <w:style w:type="character" w:customStyle="1" w:styleId="eop">
    <w:name w:val="eop"/>
    <w:basedOn w:val="DefaultParagraphFont"/>
    <w:rsid w:val="006C0282"/>
  </w:style>
  <w:style w:type="character" w:customStyle="1" w:styleId="linebreakblob">
    <w:name w:val="linebreakblob"/>
    <w:basedOn w:val="DefaultParagraphFont"/>
    <w:rsid w:val="006C0282"/>
  </w:style>
  <w:style w:type="character" w:customStyle="1" w:styleId="scxw28486906">
    <w:name w:val="scxw28486906"/>
    <w:basedOn w:val="DefaultParagraphFont"/>
    <w:rsid w:val="006C0282"/>
  </w:style>
  <w:style w:type="character" w:styleId="Hyperlink">
    <w:name w:val="Hyperlink"/>
    <w:basedOn w:val="DefaultParagraphFont"/>
    <w:uiPriority w:val="99"/>
    <w:unhideWhenUsed/>
    <w:rsid w:val="006C0282"/>
    <w:rPr>
      <w:color w:val="0000FF"/>
      <w:u w:val="single"/>
    </w:rPr>
  </w:style>
  <w:style w:type="character" w:styleId="FollowedHyperlink">
    <w:name w:val="FollowedHyperlink"/>
    <w:basedOn w:val="DefaultParagraphFont"/>
    <w:uiPriority w:val="99"/>
    <w:semiHidden/>
    <w:unhideWhenUsed/>
    <w:rsid w:val="006C0282"/>
    <w:rPr>
      <w:color w:val="800080"/>
      <w:u w:val="single"/>
    </w:rPr>
  </w:style>
  <w:style w:type="character" w:styleId="UnresolvedMention">
    <w:name w:val="Unresolved Mention"/>
    <w:basedOn w:val="DefaultParagraphFont"/>
    <w:uiPriority w:val="99"/>
    <w:semiHidden/>
    <w:unhideWhenUsed/>
    <w:rsid w:val="00E854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09445">
      <w:bodyDiv w:val="1"/>
      <w:marLeft w:val="0"/>
      <w:marRight w:val="0"/>
      <w:marTop w:val="0"/>
      <w:marBottom w:val="0"/>
      <w:divBdr>
        <w:top w:val="none" w:sz="0" w:space="0" w:color="auto"/>
        <w:left w:val="none" w:sz="0" w:space="0" w:color="auto"/>
        <w:bottom w:val="none" w:sz="0" w:space="0" w:color="auto"/>
        <w:right w:val="none" w:sz="0" w:space="0" w:color="auto"/>
      </w:divBdr>
      <w:divsChild>
        <w:div w:id="1923758685">
          <w:marLeft w:val="0"/>
          <w:marRight w:val="0"/>
          <w:marTop w:val="0"/>
          <w:marBottom w:val="0"/>
          <w:divBdr>
            <w:top w:val="none" w:sz="0" w:space="0" w:color="auto"/>
            <w:left w:val="none" w:sz="0" w:space="0" w:color="auto"/>
            <w:bottom w:val="none" w:sz="0" w:space="0" w:color="auto"/>
            <w:right w:val="none" w:sz="0" w:space="0" w:color="auto"/>
          </w:divBdr>
        </w:div>
        <w:div w:id="535316170">
          <w:marLeft w:val="0"/>
          <w:marRight w:val="0"/>
          <w:marTop w:val="0"/>
          <w:marBottom w:val="0"/>
          <w:divBdr>
            <w:top w:val="none" w:sz="0" w:space="0" w:color="auto"/>
            <w:left w:val="none" w:sz="0" w:space="0" w:color="auto"/>
            <w:bottom w:val="none" w:sz="0" w:space="0" w:color="auto"/>
            <w:right w:val="none" w:sz="0" w:space="0" w:color="auto"/>
          </w:divBdr>
        </w:div>
        <w:div w:id="1213080890">
          <w:marLeft w:val="0"/>
          <w:marRight w:val="0"/>
          <w:marTop w:val="0"/>
          <w:marBottom w:val="0"/>
          <w:divBdr>
            <w:top w:val="none" w:sz="0" w:space="0" w:color="auto"/>
            <w:left w:val="none" w:sz="0" w:space="0" w:color="auto"/>
            <w:bottom w:val="none" w:sz="0" w:space="0" w:color="auto"/>
            <w:right w:val="none" w:sz="0" w:space="0" w:color="auto"/>
          </w:divBdr>
        </w:div>
        <w:div w:id="836965275">
          <w:marLeft w:val="0"/>
          <w:marRight w:val="0"/>
          <w:marTop w:val="0"/>
          <w:marBottom w:val="0"/>
          <w:divBdr>
            <w:top w:val="none" w:sz="0" w:space="0" w:color="auto"/>
            <w:left w:val="none" w:sz="0" w:space="0" w:color="auto"/>
            <w:bottom w:val="none" w:sz="0" w:space="0" w:color="auto"/>
            <w:right w:val="none" w:sz="0" w:space="0" w:color="auto"/>
          </w:divBdr>
        </w:div>
        <w:div w:id="894699131">
          <w:marLeft w:val="0"/>
          <w:marRight w:val="0"/>
          <w:marTop w:val="0"/>
          <w:marBottom w:val="0"/>
          <w:divBdr>
            <w:top w:val="none" w:sz="0" w:space="0" w:color="auto"/>
            <w:left w:val="none" w:sz="0" w:space="0" w:color="auto"/>
            <w:bottom w:val="none" w:sz="0" w:space="0" w:color="auto"/>
            <w:right w:val="none" w:sz="0" w:space="0" w:color="auto"/>
          </w:divBdr>
        </w:div>
        <w:div w:id="457845964">
          <w:marLeft w:val="0"/>
          <w:marRight w:val="0"/>
          <w:marTop w:val="0"/>
          <w:marBottom w:val="0"/>
          <w:divBdr>
            <w:top w:val="none" w:sz="0" w:space="0" w:color="auto"/>
            <w:left w:val="none" w:sz="0" w:space="0" w:color="auto"/>
            <w:bottom w:val="none" w:sz="0" w:space="0" w:color="auto"/>
            <w:right w:val="none" w:sz="0" w:space="0" w:color="auto"/>
          </w:divBdr>
        </w:div>
        <w:div w:id="585845702">
          <w:marLeft w:val="0"/>
          <w:marRight w:val="0"/>
          <w:marTop w:val="0"/>
          <w:marBottom w:val="0"/>
          <w:divBdr>
            <w:top w:val="none" w:sz="0" w:space="0" w:color="auto"/>
            <w:left w:val="none" w:sz="0" w:space="0" w:color="auto"/>
            <w:bottom w:val="none" w:sz="0" w:space="0" w:color="auto"/>
            <w:right w:val="none" w:sz="0" w:space="0" w:color="auto"/>
          </w:divBdr>
        </w:div>
        <w:div w:id="1985771095">
          <w:marLeft w:val="0"/>
          <w:marRight w:val="0"/>
          <w:marTop w:val="0"/>
          <w:marBottom w:val="0"/>
          <w:divBdr>
            <w:top w:val="none" w:sz="0" w:space="0" w:color="auto"/>
            <w:left w:val="none" w:sz="0" w:space="0" w:color="auto"/>
            <w:bottom w:val="none" w:sz="0" w:space="0" w:color="auto"/>
            <w:right w:val="none" w:sz="0" w:space="0" w:color="auto"/>
          </w:divBdr>
        </w:div>
        <w:div w:id="388575245">
          <w:marLeft w:val="0"/>
          <w:marRight w:val="0"/>
          <w:marTop w:val="0"/>
          <w:marBottom w:val="0"/>
          <w:divBdr>
            <w:top w:val="none" w:sz="0" w:space="0" w:color="auto"/>
            <w:left w:val="none" w:sz="0" w:space="0" w:color="auto"/>
            <w:bottom w:val="none" w:sz="0" w:space="0" w:color="auto"/>
            <w:right w:val="none" w:sz="0" w:space="0" w:color="auto"/>
          </w:divBdr>
        </w:div>
        <w:div w:id="1733114141">
          <w:marLeft w:val="0"/>
          <w:marRight w:val="0"/>
          <w:marTop w:val="0"/>
          <w:marBottom w:val="0"/>
          <w:divBdr>
            <w:top w:val="none" w:sz="0" w:space="0" w:color="auto"/>
            <w:left w:val="none" w:sz="0" w:space="0" w:color="auto"/>
            <w:bottom w:val="none" w:sz="0" w:space="0" w:color="auto"/>
            <w:right w:val="none" w:sz="0" w:space="0" w:color="auto"/>
          </w:divBdr>
        </w:div>
        <w:div w:id="706831382">
          <w:marLeft w:val="0"/>
          <w:marRight w:val="0"/>
          <w:marTop w:val="0"/>
          <w:marBottom w:val="0"/>
          <w:divBdr>
            <w:top w:val="none" w:sz="0" w:space="0" w:color="auto"/>
            <w:left w:val="none" w:sz="0" w:space="0" w:color="auto"/>
            <w:bottom w:val="none" w:sz="0" w:space="0" w:color="auto"/>
            <w:right w:val="none" w:sz="0" w:space="0" w:color="auto"/>
          </w:divBdr>
        </w:div>
        <w:div w:id="1166091900">
          <w:marLeft w:val="0"/>
          <w:marRight w:val="0"/>
          <w:marTop w:val="0"/>
          <w:marBottom w:val="0"/>
          <w:divBdr>
            <w:top w:val="none" w:sz="0" w:space="0" w:color="auto"/>
            <w:left w:val="none" w:sz="0" w:space="0" w:color="auto"/>
            <w:bottom w:val="none" w:sz="0" w:space="0" w:color="auto"/>
            <w:right w:val="none" w:sz="0" w:space="0" w:color="auto"/>
          </w:divBdr>
        </w:div>
        <w:div w:id="2007439207">
          <w:marLeft w:val="0"/>
          <w:marRight w:val="0"/>
          <w:marTop w:val="0"/>
          <w:marBottom w:val="0"/>
          <w:divBdr>
            <w:top w:val="none" w:sz="0" w:space="0" w:color="auto"/>
            <w:left w:val="none" w:sz="0" w:space="0" w:color="auto"/>
            <w:bottom w:val="none" w:sz="0" w:space="0" w:color="auto"/>
            <w:right w:val="none" w:sz="0" w:space="0" w:color="auto"/>
          </w:divBdr>
        </w:div>
        <w:div w:id="1534925949">
          <w:marLeft w:val="0"/>
          <w:marRight w:val="0"/>
          <w:marTop w:val="0"/>
          <w:marBottom w:val="0"/>
          <w:divBdr>
            <w:top w:val="none" w:sz="0" w:space="0" w:color="auto"/>
            <w:left w:val="none" w:sz="0" w:space="0" w:color="auto"/>
            <w:bottom w:val="none" w:sz="0" w:space="0" w:color="auto"/>
            <w:right w:val="none" w:sz="0" w:space="0" w:color="auto"/>
          </w:divBdr>
        </w:div>
        <w:div w:id="1902444753">
          <w:marLeft w:val="0"/>
          <w:marRight w:val="0"/>
          <w:marTop w:val="0"/>
          <w:marBottom w:val="0"/>
          <w:divBdr>
            <w:top w:val="none" w:sz="0" w:space="0" w:color="auto"/>
            <w:left w:val="none" w:sz="0" w:space="0" w:color="auto"/>
            <w:bottom w:val="none" w:sz="0" w:space="0" w:color="auto"/>
            <w:right w:val="none" w:sz="0" w:space="0" w:color="auto"/>
          </w:divBdr>
        </w:div>
        <w:div w:id="1380125606">
          <w:marLeft w:val="0"/>
          <w:marRight w:val="0"/>
          <w:marTop w:val="0"/>
          <w:marBottom w:val="0"/>
          <w:divBdr>
            <w:top w:val="none" w:sz="0" w:space="0" w:color="auto"/>
            <w:left w:val="none" w:sz="0" w:space="0" w:color="auto"/>
            <w:bottom w:val="none" w:sz="0" w:space="0" w:color="auto"/>
            <w:right w:val="none" w:sz="0" w:space="0" w:color="auto"/>
          </w:divBdr>
        </w:div>
        <w:div w:id="1681738232">
          <w:marLeft w:val="0"/>
          <w:marRight w:val="0"/>
          <w:marTop w:val="0"/>
          <w:marBottom w:val="0"/>
          <w:divBdr>
            <w:top w:val="none" w:sz="0" w:space="0" w:color="auto"/>
            <w:left w:val="none" w:sz="0" w:space="0" w:color="auto"/>
            <w:bottom w:val="none" w:sz="0" w:space="0" w:color="auto"/>
            <w:right w:val="none" w:sz="0" w:space="0" w:color="auto"/>
          </w:divBdr>
        </w:div>
        <w:div w:id="1475440634">
          <w:marLeft w:val="0"/>
          <w:marRight w:val="0"/>
          <w:marTop w:val="0"/>
          <w:marBottom w:val="0"/>
          <w:divBdr>
            <w:top w:val="none" w:sz="0" w:space="0" w:color="auto"/>
            <w:left w:val="none" w:sz="0" w:space="0" w:color="auto"/>
            <w:bottom w:val="none" w:sz="0" w:space="0" w:color="auto"/>
            <w:right w:val="none" w:sz="0" w:space="0" w:color="auto"/>
          </w:divBdr>
        </w:div>
        <w:div w:id="2011329172">
          <w:marLeft w:val="0"/>
          <w:marRight w:val="0"/>
          <w:marTop w:val="0"/>
          <w:marBottom w:val="0"/>
          <w:divBdr>
            <w:top w:val="none" w:sz="0" w:space="0" w:color="auto"/>
            <w:left w:val="none" w:sz="0" w:space="0" w:color="auto"/>
            <w:bottom w:val="none" w:sz="0" w:space="0" w:color="auto"/>
            <w:right w:val="none" w:sz="0" w:space="0" w:color="auto"/>
          </w:divBdr>
        </w:div>
        <w:div w:id="1181159300">
          <w:marLeft w:val="0"/>
          <w:marRight w:val="0"/>
          <w:marTop w:val="0"/>
          <w:marBottom w:val="0"/>
          <w:divBdr>
            <w:top w:val="none" w:sz="0" w:space="0" w:color="auto"/>
            <w:left w:val="none" w:sz="0" w:space="0" w:color="auto"/>
            <w:bottom w:val="none" w:sz="0" w:space="0" w:color="auto"/>
            <w:right w:val="none" w:sz="0" w:space="0" w:color="auto"/>
          </w:divBdr>
        </w:div>
        <w:div w:id="1401519529">
          <w:marLeft w:val="0"/>
          <w:marRight w:val="0"/>
          <w:marTop w:val="0"/>
          <w:marBottom w:val="0"/>
          <w:divBdr>
            <w:top w:val="none" w:sz="0" w:space="0" w:color="auto"/>
            <w:left w:val="none" w:sz="0" w:space="0" w:color="auto"/>
            <w:bottom w:val="none" w:sz="0" w:space="0" w:color="auto"/>
            <w:right w:val="none" w:sz="0" w:space="0" w:color="auto"/>
          </w:divBdr>
        </w:div>
        <w:div w:id="1939752344">
          <w:marLeft w:val="0"/>
          <w:marRight w:val="0"/>
          <w:marTop w:val="0"/>
          <w:marBottom w:val="0"/>
          <w:divBdr>
            <w:top w:val="none" w:sz="0" w:space="0" w:color="auto"/>
            <w:left w:val="none" w:sz="0" w:space="0" w:color="auto"/>
            <w:bottom w:val="none" w:sz="0" w:space="0" w:color="auto"/>
            <w:right w:val="none" w:sz="0" w:space="0" w:color="auto"/>
          </w:divBdr>
        </w:div>
        <w:div w:id="1723795441">
          <w:marLeft w:val="0"/>
          <w:marRight w:val="0"/>
          <w:marTop w:val="0"/>
          <w:marBottom w:val="0"/>
          <w:divBdr>
            <w:top w:val="none" w:sz="0" w:space="0" w:color="auto"/>
            <w:left w:val="none" w:sz="0" w:space="0" w:color="auto"/>
            <w:bottom w:val="none" w:sz="0" w:space="0" w:color="auto"/>
            <w:right w:val="none" w:sz="0" w:space="0" w:color="auto"/>
          </w:divBdr>
        </w:div>
        <w:div w:id="681591155">
          <w:marLeft w:val="0"/>
          <w:marRight w:val="0"/>
          <w:marTop w:val="0"/>
          <w:marBottom w:val="0"/>
          <w:divBdr>
            <w:top w:val="none" w:sz="0" w:space="0" w:color="auto"/>
            <w:left w:val="none" w:sz="0" w:space="0" w:color="auto"/>
            <w:bottom w:val="none" w:sz="0" w:space="0" w:color="auto"/>
            <w:right w:val="none" w:sz="0" w:space="0" w:color="auto"/>
          </w:divBdr>
        </w:div>
        <w:div w:id="88280532">
          <w:marLeft w:val="0"/>
          <w:marRight w:val="0"/>
          <w:marTop w:val="0"/>
          <w:marBottom w:val="0"/>
          <w:divBdr>
            <w:top w:val="none" w:sz="0" w:space="0" w:color="auto"/>
            <w:left w:val="none" w:sz="0" w:space="0" w:color="auto"/>
            <w:bottom w:val="none" w:sz="0" w:space="0" w:color="auto"/>
            <w:right w:val="none" w:sz="0" w:space="0" w:color="auto"/>
          </w:divBdr>
        </w:div>
        <w:div w:id="382756322">
          <w:marLeft w:val="0"/>
          <w:marRight w:val="0"/>
          <w:marTop w:val="0"/>
          <w:marBottom w:val="0"/>
          <w:divBdr>
            <w:top w:val="none" w:sz="0" w:space="0" w:color="auto"/>
            <w:left w:val="none" w:sz="0" w:space="0" w:color="auto"/>
            <w:bottom w:val="none" w:sz="0" w:space="0" w:color="auto"/>
            <w:right w:val="none" w:sz="0" w:space="0" w:color="auto"/>
          </w:divBdr>
        </w:div>
        <w:div w:id="877932925">
          <w:marLeft w:val="0"/>
          <w:marRight w:val="0"/>
          <w:marTop w:val="0"/>
          <w:marBottom w:val="0"/>
          <w:divBdr>
            <w:top w:val="none" w:sz="0" w:space="0" w:color="auto"/>
            <w:left w:val="none" w:sz="0" w:space="0" w:color="auto"/>
            <w:bottom w:val="none" w:sz="0" w:space="0" w:color="auto"/>
            <w:right w:val="none" w:sz="0" w:space="0" w:color="auto"/>
          </w:divBdr>
        </w:div>
        <w:div w:id="684284023">
          <w:marLeft w:val="0"/>
          <w:marRight w:val="0"/>
          <w:marTop w:val="0"/>
          <w:marBottom w:val="0"/>
          <w:divBdr>
            <w:top w:val="none" w:sz="0" w:space="0" w:color="auto"/>
            <w:left w:val="none" w:sz="0" w:space="0" w:color="auto"/>
            <w:bottom w:val="none" w:sz="0" w:space="0" w:color="auto"/>
            <w:right w:val="none" w:sz="0" w:space="0" w:color="auto"/>
          </w:divBdr>
        </w:div>
        <w:div w:id="1636060298">
          <w:marLeft w:val="0"/>
          <w:marRight w:val="0"/>
          <w:marTop w:val="0"/>
          <w:marBottom w:val="0"/>
          <w:divBdr>
            <w:top w:val="none" w:sz="0" w:space="0" w:color="auto"/>
            <w:left w:val="none" w:sz="0" w:space="0" w:color="auto"/>
            <w:bottom w:val="none" w:sz="0" w:space="0" w:color="auto"/>
            <w:right w:val="none" w:sz="0" w:space="0" w:color="auto"/>
          </w:divBdr>
        </w:div>
        <w:div w:id="2040548642">
          <w:marLeft w:val="0"/>
          <w:marRight w:val="0"/>
          <w:marTop w:val="0"/>
          <w:marBottom w:val="0"/>
          <w:divBdr>
            <w:top w:val="none" w:sz="0" w:space="0" w:color="auto"/>
            <w:left w:val="none" w:sz="0" w:space="0" w:color="auto"/>
            <w:bottom w:val="none" w:sz="0" w:space="0" w:color="auto"/>
            <w:right w:val="none" w:sz="0" w:space="0" w:color="auto"/>
          </w:divBdr>
        </w:div>
        <w:div w:id="562759435">
          <w:marLeft w:val="0"/>
          <w:marRight w:val="0"/>
          <w:marTop w:val="0"/>
          <w:marBottom w:val="0"/>
          <w:divBdr>
            <w:top w:val="none" w:sz="0" w:space="0" w:color="auto"/>
            <w:left w:val="none" w:sz="0" w:space="0" w:color="auto"/>
            <w:bottom w:val="none" w:sz="0" w:space="0" w:color="auto"/>
            <w:right w:val="none" w:sz="0" w:space="0" w:color="auto"/>
          </w:divBdr>
        </w:div>
        <w:div w:id="1074862857">
          <w:marLeft w:val="0"/>
          <w:marRight w:val="0"/>
          <w:marTop w:val="0"/>
          <w:marBottom w:val="0"/>
          <w:divBdr>
            <w:top w:val="none" w:sz="0" w:space="0" w:color="auto"/>
            <w:left w:val="none" w:sz="0" w:space="0" w:color="auto"/>
            <w:bottom w:val="none" w:sz="0" w:space="0" w:color="auto"/>
            <w:right w:val="none" w:sz="0" w:space="0" w:color="auto"/>
          </w:divBdr>
        </w:div>
        <w:div w:id="910384697">
          <w:marLeft w:val="0"/>
          <w:marRight w:val="0"/>
          <w:marTop w:val="0"/>
          <w:marBottom w:val="0"/>
          <w:divBdr>
            <w:top w:val="none" w:sz="0" w:space="0" w:color="auto"/>
            <w:left w:val="none" w:sz="0" w:space="0" w:color="auto"/>
            <w:bottom w:val="none" w:sz="0" w:space="0" w:color="auto"/>
            <w:right w:val="none" w:sz="0" w:space="0" w:color="auto"/>
          </w:divBdr>
        </w:div>
        <w:div w:id="1211767762">
          <w:marLeft w:val="0"/>
          <w:marRight w:val="0"/>
          <w:marTop w:val="0"/>
          <w:marBottom w:val="0"/>
          <w:divBdr>
            <w:top w:val="none" w:sz="0" w:space="0" w:color="auto"/>
            <w:left w:val="none" w:sz="0" w:space="0" w:color="auto"/>
            <w:bottom w:val="none" w:sz="0" w:space="0" w:color="auto"/>
            <w:right w:val="none" w:sz="0" w:space="0" w:color="auto"/>
          </w:divBdr>
        </w:div>
        <w:div w:id="1248615714">
          <w:marLeft w:val="0"/>
          <w:marRight w:val="0"/>
          <w:marTop w:val="0"/>
          <w:marBottom w:val="0"/>
          <w:divBdr>
            <w:top w:val="none" w:sz="0" w:space="0" w:color="auto"/>
            <w:left w:val="none" w:sz="0" w:space="0" w:color="auto"/>
            <w:bottom w:val="none" w:sz="0" w:space="0" w:color="auto"/>
            <w:right w:val="none" w:sz="0" w:space="0" w:color="auto"/>
          </w:divBdr>
        </w:div>
        <w:div w:id="380131506">
          <w:marLeft w:val="0"/>
          <w:marRight w:val="0"/>
          <w:marTop w:val="0"/>
          <w:marBottom w:val="0"/>
          <w:divBdr>
            <w:top w:val="none" w:sz="0" w:space="0" w:color="auto"/>
            <w:left w:val="none" w:sz="0" w:space="0" w:color="auto"/>
            <w:bottom w:val="none" w:sz="0" w:space="0" w:color="auto"/>
            <w:right w:val="none" w:sz="0" w:space="0" w:color="auto"/>
          </w:divBdr>
        </w:div>
        <w:div w:id="1140272280">
          <w:marLeft w:val="0"/>
          <w:marRight w:val="0"/>
          <w:marTop w:val="0"/>
          <w:marBottom w:val="0"/>
          <w:divBdr>
            <w:top w:val="none" w:sz="0" w:space="0" w:color="auto"/>
            <w:left w:val="none" w:sz="0" w:space="0" w:color="auto"/>
            <w:bottom w:val="none" w:sz="0" w:space="0" w:color="auto"/>
            <w:right w:val="none" w:sz="0" w:space="0" w:color="auto"/>
          </w:divBdr>
        </w:div>
        <w:div w:id="1429616954">
          <w:marLeft w:val="0"/>
          <w:marRight w:val="0"/>
          <w:marTop w:val="0"/>
          <w:marBottom w:val="0"/>
          <w:divBdr>
            <w:top w:val="none" w:sz="0" w:space="0" w:color="auto"/>
            <w:left w:val="none" w:sz="0" w:space="0" w:color="auto"/>
            <w:bottom w:val="none" w:sz="0" w:space="0" w:color="auto"/>
            <w:right w:val="none" w:sz="0" w:space="0" w:color="auto"/>
          </w:divBdr>
        </w:div>
        <w:div w:id="2009361766">
          <w:marLeft w:val="0"/>
          <w:marRight w:val="0"/>
          <w:marTop w:val="0"/>
          <w:marBottom w:val="0"/>
          <w:divBdr>
            <w:top w:val="none" w:sz="0" w:space="0" w:color="auto"/>
            <w:left w:val="none" w:sz="0" w:space="0" w:color="auto"/>
            <w:bottom w:val="none" w:sz="0" w:space="0" w:color="auto"/>
            <w:right w:val="none" w:sz="0" w:space="0" w:color="auto"/>
          </w:divBdr>
        </w:div>
        <w:div w:id="495614567">
          <w:marLeft w:val="0"/>
          <w:marRight w:val="0"/>
          <w:marTop w:val="0"/>
          <w:marBottom w:val="0"/>
          <w:divBdr>
            <w:top w:val="none" w:sz="0" w:space="0" w:color="auto"/>
            <w:left w:val="none" w:sz="0" w:space="0" w:color="auto"/>
            <w:bottom w:val="none" w:sz="0" w:space="0" w:color="auto"/>
            <w:right w:val="none" w:sz="0" w:space="0" w:color="auto"/>
          </w:divBdr>
        </w:div>
        <w:div w:id="1785922664">
          <w:marLeft w:val="0"/>
          <w:marRight w:val="0"/>
          <w:marTop w:val="0"/>
          <w:marBottom w:val="0"/>
          <w:divBdr>
            <w:top w:val="none" w:sz="0" w:space="0" w:color="auto"/>
            <w:left w:val="none" w:sz="0" w:space="0" w:color="auto"/>
            <w:bottom w:val="none" w:sz="0" w:space="0" w:color="auto"/>
            <w:right w:val="none" w:sz="0" w:space="0" w:color="auto"/>
          </w:divBdr>
        </w:div>
        <w:div w:id="579681557">
          <w:marLeft w:val="0"/>
          <w:marRight w:val="0"/>
          <w:marTop w:val="0"/>
          <w:marBottom w:val="0"/>
          <w:divBdr>
            <w:top w:val="none" w:sz="0" w:space="0" w:color="auto"/>
            <w:left w:val="none" w:sz="0" w:space="0" w:color="auto"/>
            <w:bottom w:val="none" w:sz="0" w:space="0" w:color="auto"/>
            <w:right w:val="none" w:sz="0" w:space="0" w:color="auto"/>
          </w:divBdr>
        </w:div>
        <w:div w:id="1755662579">
          <w:marLeft w:val="0"/>
          <w:marRight w:val="0"/>
          <w:marTop w:val="0"/>
          <w:marBottom w:val="0"/>
          <w:divBdr>
            <w:top w:val="none" w:sz="0" w:space="0" w:color="auto"/>
            <w:left w:val="none" w:sz="0" w:space="0" w:color="auto"/>
            <w:bottom w:val="none" w:sz="0" w:space="0" w:color="auto"/>
            <w:right w:val="none" w:sz="0" w:space="0" w:color="auto"/>
          </w:divBdr>
        </w:div>
        <w:div w:id="695429223">
          <w:marLeft w:val="0"/>
          <w:marRight w:val="0"/>
          <w:marTop w:val="0"/>
          <w:marBottom w:val="0"/>
          <w:divBdr>
            <w:top w:val="none" w:sz="0" w:space="0" w:color="auto"/>
            <w:left w:val="none" w:sz="0" w:space="0" w:color="auto"/>
            <w:bottom w:val="none" w:sz="0" w:space="0" w:color="auto"/>
            <w:right w:val="none" w:sz="0" w:space="0" w:color="auto"/>
          </w:divBdr>
        </w:div>
        <w:div w:id="1477406815">
          <w:marLeft w:val="0"/>
          <w:marRight w:val="0"/>
          <w:marTop w:val="0"/>
          <w:marBottom w:val="0"/>
          <w:divBdr>
            <w:top w:val="none" w:sz="0" w:space="0" w:color="auto"/>
            <w:left w:val="none" w:sz="0" w:space="0" w:color="auto"/>
            <w:bottom w:val="none" w:sz="0" w:space="0" w:color="auto"/>
            <w:right w:val="none" w:sz="0" w:space="0" w:color="auto"/>
          </w:divBdr>
        </w:div>
        <w:div w:id="606011421">
          <w:marLeft w:val="0"/>
          <w:marRight w:val="0"/>
          <w:marTop w:val="0"/>
          <w:marBottom w:val="0"/>
          <w:divBdr>
            <w:top w:val="none" w:sz="0" w:space="0" w:color="auto"/>
            <w:left w:val="none" w:sz="0" w:space="0" w:color="auto"/>
            <w:bottom w:val="none" w:sz="0" w:space="0" w:color="auto"/>
            <w:right w:val="none" w:sz="0" w:space="0" w:color="auto"/>
          </w:divBdr>
        </w:div>
        <w:div w:id="1306005081">
          <w:marLeft w:val="0"/>
          <w:marRight w:val="0"/>
          <w:marTop w:val="0"/>
          <w:marBottom w:val="0"/>
          <w:divBdr>
            <w:top w:val="none" w:sz="0" w:space="0" w:color="auto"/>
            <w:left w:val="none" w:sz="0" w:space="0" w:color="auto"/>
            <w:bottom w:val="none" w:sz="0" w:space="0" w:color="auto"/>
            <w:right w:val="none" w:sz="0" w:space="0" w:color="auto"/>
          </w:divBdr>
        </w:div>
        <w:div w:id="1983384435">
          <w:marLeft w:val="0"/>
          <w:marRight w:val="0"/>
          <w:marTop w:val="0"/>
          <w:marBottom w:val="0"/>
          <w:divBdr>
            <w:top w:val="none" w:sz="0" w:space="0" w:color="auto"/>
            <w:left w:val="none" w:sz="0" w:space="0" w:color="auto"/>
            <w:bottom w:val="none" w:sz="0" w:space="0" w:color="auto"/>
            <w:right w:val="none" w:sz="0" w:space="0" w:color="auto"/>
          </w:divBdr>
        </w:div>
        <w:div w:id="1400858192">
          <w:marLeft w:val="0"/>
          <w:marRight w:val="0"/>
          <w:marTop w:val="0"/>
          <w:marBottom w:val="0"/>
          <w:divBdr>
            <w:top w:val="none" w:sz="0" w:space="0" w:color="auto"/>
            <w:left w:val="none" w:sz="0" w:space="0" w:color="auto"/>
            <w:bottom w:val="none" w:sz="0" w:space="0" w:color="auto"/>
            <w:right w:val="none" w:sz="0" w:space="0" w:color="auto"/>
          </w:divBdr>
        </w:div>
        <w:div w:id="1132821780">
          <w:marLeft w:val="0"/>
          <w:marRight w:val="0"/>
          <w:marTop w:val="0"/>
          <w:marBottom w:val="0"/>
          <w:divBdr>
            <w:top w:val="none" w:sz="0" w:space="0" w:color="auto"/>
            <w:left w:val="none" w:sz="0" w:space="0" w:color="auto"/>
            <w:bottom w:val="none" w:sz="0" w:space="0" w:color="auto"/>
            <w:right w:val="none" w:sz="0" w:space="0" w:color="auto"/>
          </w:divBdr>
        </w:div>
        <w:div w:id="556549695">
          <w:marLeft w:val="0"/>
          <w:marRight w:val="0"/>
          <w:marTop w:val="0"/>
          <w:marBottom w:val="0"/>
          <w:divBdr>
            <w:top w:val="none" w:sz="0" w:space="0" w:color="auto"/>
            <w:left w:val="none" w:sz="0" w:space="0" w:color="auto"/>
            <w:bottom w:val="none" w:sz="0" w:space="0" w:color="auto"/>
            <w:right w:val="none" w:sz="0" w:space="0" w:color="auto"/>
          </w:divBdr>
        </w:div>
        <w:div w:id="111680932">
          <w:marLeft w:val="0"/>
          <w:marRight w:val="0"/>
          <w:marTop w:val="0"/>
          <w:marBottom w:val="0"/>
          <w:divBdr>
            <w:top w:val="none" w:sz="0" w:space="0" w:color="auto"/>
            <w:left w:val="none" w:sz="0" w:space="0" w:color="auto"/>
            <w:bottom w:val="none" w:sz="0" w:space="0" w:color="auto"/>
            <w:right w:val="none" w:sz="0" w:space="0" w:color="auto"/>
          </w:divBdr>
        </w:div>
        <w:div w:id="687025831">
          <w:marLeft w:val="0"/>
          <w:marRight w:val="0"/>
          <w:marTop w:val="0"/>
          <w:marBottom w:val="0"/>
          <w:divBdr>
            <w:top w:val="none" w:sz="0" w:space="0" w:color="auto"/>
            <w:left w:val="none" w:sz="0" w:space="0" w:color="auto"/>
            <w:bottom w:val="none" w:sz="0" w:space="0" w:color="auto"/>
            <w:right w:val="none" w:sz="0" w:space="0" w:color="auto"/>
          </w:divBdr>
        </w:div>
        <w:div w:id="1329404328">
          <w:marLeft w:val="0"/>
          <w:marRight w:val="0"/>
          <w:marTop w:val="0"/>
          <w:marBottom w:val="0"/>
          <w:divBdr>
            <w:top w:val="none" w:sz="0" w:space="0" w:color="auto"/>
            <w:left w:val="none" w:sz="0" w:space="0" w:color="auto"/>
            <w:bottom w:val="none" w:sz="0" w:space="0" w:color="auto"/>
            <w:right w:val="none" w:sz="0" w:space="0" w:color="auto"/>
          </w:divBdr>
        </w:div>
        <w:div w:id="1625311609">
          <w:marLeft w:val="0"/>
          <w:marRight w:val="0"/>
          <w:marTop w:val="0"/>
          <w:marBottom w:val="0"/>
          <w:divBdr>
            <w:top w:val="none" w:sz="0" w:space="0" w:color="auto"/>
            <w:left w:val="none" w:sz="0" w:space="0" w:color="auto"/>
            <w:bottom w:val="none" w:sz="0" w:space="0" w:color="auto"/>
            <w:right w:val="none" w:sz="0" w:space="0" w:color="auto"/>
          </w:divBdr>
        </w:div>
        <w:div w:id="978611685">
          <w:marLeft w:val="0"/>
          <w:marRight w:val="0"/>
          <w:marTop w:val="0"/>
          <w:marBottom w:val="0"/>
          <w:divBdr>
            <w:top w:val="none" w:sz="0" w:space="0" w:color="auto"/>
            <w:left w:val="none" w:sz="0" w:space="0" w:color="auto"/>
            <w:bottom w:val="none" w:sz="0" w:space="0" w:color="auto"/>
            <w:right w:val="none" w:sz="0" w:space="0" w:color="auto"/>
          </w:divBdr>
        </w:div>
        <w:div w:id="500001490">
          <w:marLeft w:val="0"/>
          <w:marRight w:val="0"/>
          <w:marTop w:val="0"/>
          <w:marBottom w:val="0"/>
          <w:divBdr>
            <w:top w:val="none" w:sz="0" w:space="0" w:color="auto"/>
            <w:left w:val="none" w:sz="0" w:space="0" w:color="auto"/>
            <w:bottom w:val="none" w:sz="0" w:space="0" w:color="auto"/>
            <w:right w:val="none" w:sz="0" w:space="0" w:color="auto"/>
          </w:divBdr>
        </w:div>
        <w:div w:id="365762800">
          <w:marLeft w:val="0"/>
          <w:marRight w:val="0"/>
          <w:marTop w:val="0"/>
          <w:marBottom w:val="0"/>
          <w:divBdr>
            <w:top w:val="none" w:sz="0" w:space="0" w:color="auto"/>
            <w:left w:val="none" w:sz="0" w:space="0" w:color="auto"/>
            <w:bottom w:val="none" w:sz="0" w:space="0" w:color="auto"/>
            <w:right w:val="none" w:sz="0" w:space="0" w:color="auto"/>
          </w:divBdr>
        </w:div>
        <w:div w:id="880437375">
          <w:marLeft w:val="0"/>
          <w:marRight w:val="0"/>
          <w:marTop w:val="0"/>
          <w:marBottom w:val="0"/>
          <w:divBdr>
            <w:top w:val="none" w:sz="0" w:space="0" w:color="auto"/>
            <w:left w:val="none" w:sz="0" w:space="0" w:color="auto"/>
            <w:bottom w:val="none" w:sz="0" w:space="0" w:color="auto"/>
            <w:right w:val="none" w:sz="0" w:space="0" w:color="auto"/>
          </w:divBdr>
        </w:div>
        <w:div w:id="1970357031">
          <w:marLeft w:val="0"/>
          <w:marRight w:val="0"/>
          <w:marTop w:val="0"/>
          <w:marBottom w:val="0"/>
          <w:divBdr>
            <w:top w:val="none" w:sz="0" w:space="0" w:color="auto"/>
            <w:left w:val="none" w:sz="0" w:space="0" w:color="auto"/>
            <w:bottom w:val="none" w:sz="0" w:space="0" w:color="auto"/>
            <w:right w:val="none" w:sz="0" w:space="0" w:color="auto"/>
          </w:divBdr>
        </w:div>
        <w:div w:id="1070350611">
          <w:marLeft w:val="0"/>
          <w:marRight w:val="0"/>
          <w:marTop w:val="0"/>
          <w:marBottom w:val="0"/>
          <w:divBdr>
            <w:top w:val="none" w:sz="0" w:space="0" w:color="auto"/>
            <w:left w:val="none" w:sz="0" w:space="0" w:color="auto"/>
            <w:bottom w:val="none" w:sz="0" w:space="0" w:color="auto"/>
            <w:right w:val="none" w:sz="0" w:space="0" w:color="auto"/>
          </w:divBdr>
        </w:div>
        <w:div w:id="521015708">
          <w:marLeft w:val="0"/>
          <w:marRight w:val="0"/>
          <w:marTop w:val="0"/>
          <w:marBottom w:val="0"/>
          <w:divBdr>
            <w:top w:val="none" w:sz="0" w:space="0" w:color="auto"/>
            <w:left w:val="none" w:sz="0" w:space="0" w:color="auto"/>
            <w:bottom w:val="none" w:sz="0" w:space="0" w:color="auto"/>
            <w:right w:val="none" w:sz="0" w:space="0" w:color="auto"/>
          </w:divBdr>
        </w:div>
        <w:div w:id="251210441">
          <w:marLeft w:val="0"/>
          <w:marRight w:val="0"/>
          <w:marTop w:val="0"/>
          <w:marBottom w:val="0"/>
          <w:divBdr>
            <w:top w:val="none" w:sz="0" w:space="0" w:color="auto"/>
            <w:left w:val="none" w:sz="0" w:space="0" w:color="auto"/>
            <w:bottom w:val="none" w:sz="0" w:space="0" w:color="auto"/>
            <w:right w:val="none" w:sz="0" w:space="0" w:color="auto"/>
          </w:divBdr>
        </w:div>
        <w:div w:id="209238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de-de/things-to-do/themes/culture/st-patricks-day/" TargetMode="External"/><Relationship Id="rId13" Type="http://schemas.openxmlformats.org/officeDocument/2006/relationships/hyperlink" Target="https://go.irlnd.co/ev4wmh" TargetMode="External"/><Relationship Id="rId18" Type="http://schemas.openxmlformats.org/officeDocument/2006/relationships/hyperlink" Target="https://www.ireland.com/de-de/things-to-do/events/home-of-st-patrick-festiv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o.irlnd.co/3gvqn" TargetMode="External"/><Relationship Id="rId7" Type="http://schemas.openxmlformats.org/officeDocument/2006/relationships/webSettings" Target="webSettings.xml"/><Relationship Id="rId12" Type="http://schemas.openxmlformats.org/officeDocument/2006/relationships/hyperlink" Target="https://go.irlnd.co/fhmr3a" TargetMode="External"/><Relationship Id="rId17" Type="http://schemas.openxmlformats.org/officeDocument/2006/relationships/hyperlink" Target="https://www.ireland.com/de-de/destinations/experiences/dubl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patricksfestival.ie"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gcy87c" TargetMode="External"/><Relationship Id="rId24" Type="http://schemas.openxmlformats.org/officeDocument/2006/relationships/hyperlink" Target="https://go.irlnd.co/gddzp" TargetMode="External"/><Relationship Id="rId5" Type="http://schemas.openxmlformats.org/officeDocument/2006/relationships/styles" Target="styles.xml"/><Relationship Id="rId15" Type="http://schemas.openxmlformats.org/officeDocument/2006/relationships/hyperlink" Target="https://www.ireland.com/de-de/things-to-do/themes/culture/st-patricks-day/" TargetMode="External"/><Relationship Id="rId23" Type="http://schemas.openxmlformats.org/officeDocument/2006/relationships/hyperlink" Target="mailto:presse@tourismireland.com" TargetMode="External"/><Relationship Id="rId10" Type="http://schemas.openxmlformats.org/officeDocument/2006/relationships/hyperlink" Target="https://www.ireland.com/de-de/destinations/experiences/dublin/" TargetMode="External"/><Relationship Id="rId19" Type="http://schemas.openxmlformats.org/officeDocument/2006/relationships/hyperlink" Target="https://discovernorthernireland.com/things-to-do/saint-patricks-way-the-pilgrims-walk-p710871" TargetMode="External"/><Relationship Id="rId4" Type="http://schemas.openxmlformats.org/officeDocument/2006/relationships/numbering" Target="numbering.xml"/><Relationship Id="rId9" Type="http://schemas.openxmlformats.org/officeDocument/2006/relationships/hyperlink" Target="http://www.stpatricksfestival.ie" TargetMode="External"/><Relationship Id="rId14" Type="http://schemas.openxmlformats.org/officeDocument/2006/relationships/hyperlink" Target="https://go.irlnd.co/asprge"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TaxCatchAll xmlns="97d901a9-7ce9-4de5-91c0-c96fb9f5255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11F63B-0464-4933-9170-FBC3F1D986D9}">
  <ds:schemaRefs>
    <ds:schemaRef ds:uri="http://purl.org/dc/terms/"/>
    <ds:schemaRef ds:uri="ac7747e2-1fc0-4511-ad58-5dcdc353caed"/>
    <ds:schemaRef ds:uri="http://schemas.microsoft.com/office/2006/documentManagement/types"/>
    <ds:schemaRef ds:uri="http://purl.org/dc/dcmitype/"/>
    <ds:schemaRef ds:uri="http://purl.org/dc/elements/1.1/"/>
    <ds:schemaRef ds:uri="http://schemas.microsoft.com/office/2006/metadata/properties"/>
    <ds:schemaRef ds:uri="34911208-688e-40be-9011-3bb9c78215db"/>
    <ds:schemaRef ds:uri="http://schemas.microsoft.com/office/infopath/2007/PartnerControls"/>
    <ds:schemaRef ds:uri="http://schemas.openxmlformats.org/package/2006/metadata/core-properties"/>
    <ds:schemaRef ds:uri="http://www.w3.org/XML/1998/namespace"/>
    <ds:schemaRef ds:uri="18519d5f-80f5-45ca-acb5-9fef0fd568d3"/>
    <ds:schemaRef ds:uri="97d901a9-7ce9-4de5-91c0-c96fb9f52551"/>
    <ds:schemaRef ds:uri="http://schemas.microsoft.com/sharepoint/v3"/>
  </ds:schemaRefs>
</ds:datastoreItem>
</file>

<file path=customXml/itemProps2.xml><?xml version="1.0" encoding="utf-8"?>
<ds:datastoreItem xmlns:ds="http://schemas.openxmlformats.org/officeDocument/2006/customXml" ds:itemID="{E0BE7E59-CE55-4C87-8E17-AC8BBDE95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88BF23-E7FB-4392-85B7-A26A0C2E7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2431</Words>
  <Characters>13859</Characters>
  <Application>Microsoft Office Word</Application>
  <DocSecurity>0</DocSecurity>
  <Lines>115</Lines>
  <Paragraphs>32</Paragraphs>
  <ScaleCrop>false</ScaleCrop>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Dee</dc:creator>
  <cp:keywords/>
  <dc:description/>
  <cp:lastModifiedBy>Oliver Treptow</cp:lastModifiedBy>
  <cp:revision>44</cp:revision>
  <dcterms:created xsi:type="dcterms:W3CDTF">2024-02-23T09:05:00Z</dcterms:created>
  <dcterms:modified xsi:type="dcterms:W3CDTF">2024-03-06T13:10:00Z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0x010100C345F76845BB0842BCEAD189A9CB271B</vt:lpwstr>
  </property>
  <property fmtid="{D5CDD505-2E9C-101B-9397-08002B2CF9AE}" pid="3" name="MediaServiceImageTags">
    <vt:lpwstr/>
  </property>
</Properties>
</file>